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BF58D" w14:textId="77777777" w:rsidR="007746D4" w:rsidRDefault="007746D4" w:rsidP="00BE7D7F">
      <w:pPr>
        <w:jc w:val="center"/>
        <w:rPr>
          <w:rFonts w:ascii="Arial" w:hAnsi="Arial" w:cs="Arial"/>
          <w:b/>
          <w:u w:val="single"/>
        </w:rPr>
      </w:pPr>
    </w:p>
    <w:p w14:paraId="6915C9A7" w14:textId="03FE2AC8" w:rsidR="00BE7D7F" w:rsidRPr="00F77E7A" w:rsidRDefault="007B7345" w:rsidP="00BE7D7F">
      <w:pPr>
        <w:jc w:val="center"/>
        <w:rPr>
          <w:rFonts w:ascii="Arial" w:hAnsi="Arial" w:cs="Arial"/>
          <w:b/>
          <w:u w:val="single"/>
        </w:rPr>
      </w:pPr>
      <w:r w:rsidRPr="00F77E7A">
        <w:rPr>
          <w:rFonts w:ascii="Arial" w:hAnsi="Arial" w:cs="Arial"/>
          <w:b/>
          <w:u w:val="single"/>
        </w:rPr>
        <w:t>PERFORMANCE</w:t>
      </w:r>
      <w:r w:rsidR="00BE7D7F" w:rsidRPr="00F77E7A">
        <w:rPr>
          <w:rFonts w:ascii="Arial" w:hAnsi="Arial" w:cs="Arial"/>
          <w:b/>
          <w:u w:val="single"/>
        </w:rPr>
        <w:t xml:space="preserve"> AGREEMENT</w:t>
      </w:r>
    </w:p>
    <w:p w14:paraId="03E5F565" w14:textId="77777777" w:rsidR="00615ACC" w:rsidRPr="00F77E7A" w:rsidRDefault="00615ACC" w:rsidP="00BE7D7F">
      <w:pPr>
        <w:jc w:val="center"/>
        <w:rPr>
          <w:rFonts w:ascii="Arial" w:hAnsi="Arial" w:cs="Arial"/>
          <w:b/>
          <w:u w:val="single"/>
        </w:rPr>
      </w:pPr>
    </w:p>
    <w:p w14:paraId="2803E27C" w14:textId="77777777" w:rsidR="00615ACC" w:rsidRPr="00F77E7A" w:rsidRDefault="00615ACC" w:rsidP="00615ACC">
      <w:pPr>
        <w:tabs>
          <w:tab w:val="left" w:pos="2070"/>
        </w:tabs>
        <w:jc w:val="center"/>
        <w:rPr>
          <w:rFonts w:ascii="Arial" w:hAnsi="Arial" w:cs="Arial"/>
          <w:b/>
          <w:color w:val="000000"/>
          <w:u w:val="single"/>
        </w:rPr>
      </w:pPr>
      <w:r w:rsidRPr="00F77E7A">
        <w:rPr>
          <w:rFonts w:ascii="Arial" w:hAnsi="Arial" w:cs="Arial"/>
          <w:b/>
          <w:color w:val="000000"/>
          <w:u w:val="single"/>
        </w:rPr>
        <w:t>SCHEDULE OF DEAL TERMS</w:t>
      </w:r>
    </w:p>
    <w:p w14:paraId="0250B221" w14:textId="77777777" w:rsidR="00BE7D7F" w:rsidRPr="00F77E7A" w:rsidRDefault="00BE7D7F" w:rsidP="00BE7D7F">
      <w:pPr>
        <w:pStyle w:val="Header"/>
        <w:pBdr>
          <w:bottom w:val="single" w:sz="4" w:space="1" w:color="auto"/>
        </w:pBdr>
        <w:rPr>
          <w:rFonts w:ascii="Arial" w:hAnsi="Arial" w:cs="Arial"/>
        </w:rPr>
      </w:pPr>
    </w:p>
    <w:p w14:paraId="6CCE560E" w14:textId="77777777" w:rsidR="00615ACC" w:rsidRPr="00F77E7A" w:rsidRDefault="00615ACC" w:rsidP="00615ACC">
      <w:pPr>
        <w:tabs>
          <w:tab w:val="left" w:pos="2070"/>
        </w:tabs>
        <w:rPr>
          <w:rFonts w:ascii="Arial" w:hAnsi="Arial" w:cs="Arial"/>
          <w:noProof/>
          <w:lang w:val="en-US" w:eastAsia="en-US"/>
        </w:rPr>
      </w:pPr>
    </w:p>
    <w:p w14:paraId="42C84E86" w14:textId="77777777" w:rsidR="00615ACC" w:rsidRPr="00F77E7A" w:rsidRDefault="00615ACC" w:rsidP="00615ACC">
      <w:pPr>
        <w:tabs>
          <w:tab w:val="left" w:pos="2070"/>
        </w:tabs>
        <w:rPr>
          <w:rFonts w:ascii="Arial" w:hAnsi="Arial" w:cs="Arial"/>
          <w:noProof/>
          <w:lang w:val="en-US" w:eastAsia="en-US"/>
        </w:rPr>
      </w:pPr>
      <w:r w:rsidRPr="00F77E7A">
        <w:rPr>
          <w:rFonts w:ascii="Arial" w:hAnsi="Arial" w:cs="Arial"/>
          <w:noProof/>
          <w:lang w:val="en-US" w:eastAsia="en-US"/>
        </w:rPr>
        <w:t xml:space="preserve">This Schedule and the attached Standard Terms </w:t>
      </w:r>
      <w:r w:rsidR="00D82104" w:rsidRPr="00F77E7A">
        <w:rPr>
          <w:rFonts w:ascii="Arial" w:hAnsi="Arial" w:cs="Arial"/>
          <w:noProof/>
          <w:lang w:val="en-US" w:eastAsia="en-US"/>
        </w:rPr>
        <w:t xml:space="preserve">and budget </w:t>
      </w:r>
      <w:r w:rsidRPr="00F77E7A">
        <w:rPr>
          <w:rFonts w:ascii="Arial" w:hAnsi="Arial" w:cs="Arial"/>
          <w:noProof/>
          <w:lang w:val="en-US" w:eastAsia="en-US"/>
        </w:rPr>
        <w:t>together form a binding Agreement between the parties set out below. Terms defined in this Schedule have the same meaning as those set out in the attached Standard Terms and vice versa.</w:t>
      </w:r>
    </w:p>
    <w:p w14:paraId="197949C4" w14:textId="77777777" w:rsidR="00BE7D7F" w:rsidRPr="00F77E7A" w:rsidRDefault="00BE7D7F" w:rsidP="00A9581E">
      <w:pPr>
        <w:pStyle w:val="Heading1"/>
        <w:numPr>
          <w:ilvl w:val="0"/>
          <w:numId w:val="0"/>
        </w:numPr>
        <w:ind w:left="862" w:hanging="862"/>
        <w:rPr>
          <w:rFonts w:ascii="Arial" w:hAnsi="Arial" w:cs="Arial"/>
        </w:rPr>
      </w:pPr>
    </w:p>
    <w:p w14:paraId="5D0FAAEF" w14:textId="72E38C40" w:rsidR="00BE7D7F" w:rsidRPr="00F77E7A" w:rsidRDefault="00BE7D7F" w:rsidP="00BE7D7F">
      <w:pPr>
        <w:jc w:val="both"/>
        <w:rPr>
          <w:rFonts w:ascii="Arial" w:hAnsi="Arial" w:cs="Arial"/>
          <w:color w:val="000000"/>
        </w:rPr>
      </w:pPr>
      <w:r w:rsidRPr="00F77E7A">
        <w:rPr>
          <w:rFonts w:ascii="Arial" w:hAnsi="Arial" w:cs="Arial"/>
          <w:color w:val="000000"/>
          <w:u w:val="single"/>
        </w:rPr>
        <w:t>THIS AGREEMENT</w:t>
      </w:r>
      <w:r w:rsidRPr="00F77E7A">
        <w:rPr>
          <w:rFonts w:ascii="Arial" w:hAnsi="Arial" w:cs="Arial"/>
          <w:color w:val="000000"/>
        </w:rPr>
        <w:t xml:space="preserve"> is made this </w:t>
      </w:r>
      <w:r w:rsidR="00FA0FB6" w:rsidRPr="00F77E7A">
        <w:rPr>
          <w:rFonts w:ascii="Arial" w:hAnsi="Arial" w:cs="Arial"/>
          <w:color w:val="000000"/>
        </w:rPr>
        <w:t>[</w:t>
      </w:r>
      <w:r w:rsidR="00D80C61" w:rsidRPr="00D80C61">
        <w:rPr>
          <w:rFonts w:ascii="Arial" w:hAnsi="Arial" w:cs="Arial"/>
          <w:color w:val="000000"/>
          <w:highlight w:val="yellow"/>
        </w:rPr>
        <w:t>DATE</w:t>
      </w:r>
      <w:r w:rsidR="00FA0FB6" w:rsidRPr="00F77E7A">
        <w:rPr>
          <w:rFonts w:ascii="Arial" w:hAnsi="Arial" w:cs="Arial"/>
          <w:color w:val="000000"/>
        </w:rPr>
        <w:t>]</w:t>
      </w:r>
    </w:p>
    <w:p w14:paraId="3D1D7EA6" w14:textId="77777777" w:rsidR="00BE7D7F" w:rsidRPr="00F77E7A" w:rsidRDefault="00BE7D7F" w:rsidP="00BE7D7F">
      <w:pPr>
        <w:jc w:val="both"/>
        <w:rPr>
          <w:rFonts w:ascii="Arial" w:hAnsi="Arial" w:cs="Arial"/>
          <w:u w:val="single"/>
        </w:rPr>
      </w:pPr>
    </w:p>
    <w:p w14:paraId="2F906865" w14:textId="44660C3C" w:rsidR="00BE7D7F" w:rsidRPr="00F77E7A" w:rsidRDefault="00BE7D7F" w:rsidP="005537C3">
      <w:pPr>
        <w:ind w:left="2160" w:hanging="2160"/>
        <w:jc w:val="both"/>
        <w:rPr>
          <w:rFonts w:ascii="Arial" w:hAnsi="Arial" w:cs="Arial"/>
          <w:b/>
          <w:u w:val="single"/>
        </w:rPr>
      </w:pPr>
      <w:r w:rsidRPr="00F77E7A">
        <w:rPr>
          <w:rFonts w:ascii="Arial" w:hAnsi="Arial" w:cs="Arial"/>
          <w:u w:val="single"/>
        </w:rPr>
        <w:t>BETWEEN</w:t>
      </w:r>
      <w:r w:rsidRPr="00F77E7A">
        <w:rPr>
          <w:rFonts w:ascii="Arial" w:hAnsi="Arial" w:cs="Arial"/>
        </w:rPr>
        <w:tab/>
      </w:r>
      <w:r w:rsidR="00DB1951" w:rsidRPr="00DB1951">
        <w:rPr>
          <w:rFonts w:ascii="Arial" w:hAnsi="Arial" w:cs="Arial"/>
          <w:b/>
          <w:highlight w:val="yellow"/>
          <w:u w:val="single"/>
        </w:rPr>
        <w:t>(INSERT TEG ENTITY)</w:t>
      </w:r>
      <w:r w:rsidR="00DB1951">
        <w:rPr>
          <w:rFonts w:ascii="Arial" w:hAnsi="Arial" w:cs="Arial"/>
          <w:b/>
          <w:u w:val="single"/>
        </w:rPr>
        <w:t xml:space="preserve"> </w:t>
      </w:r>
      <w:r w:rsidR="005537C3" w:rsidRPr="00F77E7A">
        <w:rPr>
          <w:rFonts w:ascii="Arial" w:hAnsi="Arial" w:cs="Arial"/>
          <w:b/>
          <w:u w:val="single"/>
        </w:rPr>
        <w:t>PTY</w:t>
      </w:r>
      <w:r w:rsidR="00817EB7" w:rsidRPr="00F77E7A">
        <w:rPr>
          <w:rFonts w:ascii="Arial" w:hAnsi="Arial" w:cs="Arial"/>
          <w:b/>
          <w:u w:val="single"/>
        </w:rPr>
        <w:t xml:space="preserve"> LTD</w:t>
      </w:r>
      <w:r w:rsidR="005537C3" w:rsidRPr="00F77E7A">
        <w:rPr>
          <w:rFonts w:ascii="Arial" w:hAnsi="Arial" w:cs="Arial"/>
          <w:b/>
          <w:u w:val="single"/>
        </w:rPr>
        <w:t xml:space="preserve"> (</w:t>
      </w:r>
      <w:r w:rsidR="00CA64CB">
        <w:rPr>
          <w:rFonts w:ascii="Arial" w:hAnsi="Arial" w:cs="Arial"/>
          <w:b/>
          <w:u w:val="single"/>
        </w:rPr>
        <w:t>ABN</w:t>
      </w:r>
      <w:r w:rsidR="003A30F5" w:rsidRPr="00F77E7A">
        <w:rPr>
          <w:rFonts w:ascii="Arial" w:hAnsi="Arial" w:cs="Arial"/>
          <w:b/>
          <w:u w:val="single"/>
        </w:rPr>
        <w:t xml:space="preserve"> </w:t>
      </w:r>
      <w:r w:rsidR="00DB1951" w:rsidRPr="00DB1951">
        <w:rPr>
          <w:rFonts w:ascii="Arial" w:hAnsi="Arial" w:cs="Arial"/>
          <w:b/>
          <w:highlight w:val="yellow"/>
          <w:u w:val="single"/>
        </w:rPr>
        <w:t>[INSERT</w:t>
      </w:r>
      <w:r w:rsidR="00DB1951">
        <w:rPr>
          <w:rFonts w:ascii="Arial" w:hAnsi="Arial" w:cs="Arial"/>
          <w:b/>
          <w:u w:val="single"/>
        </w:rPr>
        <w:t>]</w:t>
      </w:r>
      <w:r w:rsidR="005537C3" w:rsidRPr="00F77E7A">
        <w:rPr>
          <w:rFonts w:ascii="Arial" w:hAnsi="Arial" w:cs="Arial"/>
          <w:b/>
          <w:u w:val="single"/>
        </w:rPr>
        <w:t xml:space="preserve">) </w:t>
      </w:r>
      <w:r w:rsidR="00C30B3C" w:rsidRPr="00F77E7A">
        <w:rPr>
          <w:rFonts w:ascii="Arial" w:hAnsi="Arial" w:cs="Arial"/>
          <w:b/>
          <w:u w:val="single"/>
        </w:rPr>
        <w:t xml:space="preserve">of </w:t>
      </w:r>
      <w:r w:rsidR="007F45E1" w:rsidRPr="00F77E7A">
        <w:rPr>
          <w:rFonts w:ascii="Arial" w:hAnsi="Arial" w:cs="Arial"/>
          <w:b/>
          <w:u w:val="single"/>
        </w:rPr>
        <w:t xml:space="preserve">Level </w:t>
      </w:r>
      <w:r w:rsidR="003A30F5" w:rsidRPr="00F77E7A">
        <w:rPr>
          <w:rFonts w:ascii="Arial" w:hAnsi="Arial" w:cs="Arial"/>
          <w:b/>
          <w:u w:val="single"/>
        </w:rPr>
        <w:t>3, 175 Liverpool Street, Sydney</w:t>
      </w:r>
      <w:r w:rsidR="007F45E1" w:rsidRPr="00F77E7A">
        <w:rPr>
          <w:rFonts w:ascii="Arial" w:hAnsi="Arial" w:cs="Arial"/>
          <w:b/>
          <w:u w:val="single"/>
        </w:rPr>
        <w:t xml:space="preserve"> </w:t>
      </w:r>
      <w:r w:rsidR="003A30F5" w:rsidRPr="00F77E7A">
        <w:rPr>
          <w:rFonts w:ascii="Arial" w:hAnsi="Arial" w:cs="Arial"/>
          <w:b/>
          <w:u w:val="single"/>
        </w:rPr>
        <w:t>NSW 2000 NSW</w:t>
      </w:r>
      <w:r w:rsidR="005537C3" w:rsidRPr="00F77E7A">
        <w:rPr>
          <w:rFonts w:ascii="Arial" w:hAnsi="Arial" w:cs="Arial"/>
          <w:b/>
          <w:u w:val="single"/>
        </w:rPr>
        <w:t xml:space="preserve">, </w:t>
      </w:r>
      <w:r w:rsidRPr="00F77E7A">
        <w:rPr>
          <w:rFonts w:ascii="Arial" w:hAnsi="Arial" w:cs="Arial"/>
          <w:b/>
          <w:u w:val="single"/>
        </w:rPr>
        <w:t>Australia (the “</w:t>
      </w:r>
      <w:r w:rsidR="00D97FD9" w:rsidRPr="00F77E7A">
        <w:rPr>
          <w:rFonts w:ascii="Arial" w:hAnsi="Arial" w:cs="Arial"/>
          <w:b/>
          <w:u w:val="single"/>
        </w:rPr>
        <w:t>Promoter</w:t>
      </w:r>
      <w:r w:rsidRPr="00F77E7A">
        <w:rPr>
          <w:rFonts w:ascii="Arial" w:hAnsi="Arial" w:cs="Arial"/>
          <w:b/>
          <w:u w:val="single"/>
        </w:rPr>
        <w:t>”)</w:t>
      </w:r>
      <w:r w:rsidR="0084353D">
        <w:rPr>
          <w:rFonts w:ascii="Arial" w:hAnsi="Arial" w:cs="Arial"/>
          <w:b/>
          <w:u w:val="single"/>
        </w:rPr>
        <w:t>; and</w:t>
      </w:r>
      <w:r w:rsidRPr="00F77E7A">
        <w:rPr>
          <w:rFonts w:ascii="Arial" w:hAnsi="Arial" w:cs="Arial"/>
          <w:u w:val="single"/>
        </w:rPr>
        <w:t xml:space="preserve"> </w:t>
      </w:r>
    </w:p>
    <w:p w14:paraId="5201A61C" w14:textId="77777777" w:rsidR="00BE7D7F" w:rsidRPr="00F77E7A" w:rsidRDefault="00BE7D7F" w:rsidP="00BE7D7F">
      <w:pPr>
        <w:jc w:val="both"/>
        <w:rPr>
          <w:rFonts w:ascii="Arial" w:hAnsi="Arial" w:cs="Arial"/>
          <w:u w:val="single"/>
        </w:rPr>
      </w:pPr>
    </w:p>
    <w:p w14:paraId="244E5B96" w14:textId="23AF2A37" w:rsidR="00BE7D7F" w:rsidRPr="00F77E7A" w:rsidRDefault="00BE7D7F" w:rsidP="007F45E1">
      <w:pPr>
        <w:ind w:left="2160" w:hanging="2160"/>
        <w:rPr>
          <w:lang w:val="en-GB" w:eastAsia="en-GB"/>
        </w:rPr>
      </w:pPr>
      <w:r w:rsidRPr="00F77E7A">
        <w:rPr>
          <w:rFonts w:ascii="Arial" w:hAnsi="Arial" w:cs="Arial"/>
          <w:u w:val="single"/>
        </w:rPr>
        <w:t>AND</w:t>
      </w:r>
      <w:r w:rsidRPr="00F77E7A">
        <w:rPr>
          <w:rFonts w:ascii="Arial" w:hAnsi="Arial" w:cs="Arial"/>
        </w:rPr>
        <w:tab/>
      </w:r>
      <w:r w:rsidR="00CA64CB" w:rsidRPr="00CA64CB">
        <w:rPr>
          <w:rFonts w:ascii="Arial" w:hAnsi="Arial" w:cs="Arial"/>
          <w:b/>
          <w:highlight w:val="yellow"/>
          <w:u w:val="single"/>
        </w:rPr>
        <w:t>[INSERT ENTITY]</w:t>
      </w:r>
      <w:r w:rsidR="00CA64CB">
        <w:rPr>
          <w:rFonts w:ascii="Arial" w:hAnsi="Arial" w:cs="Arial"/>
          <w:b/>
          <w:u w:val="single"/>
        </w:rPr>
        <w:t xml:space="preserve"> </w:t>
      </w:r>
      <w:r w:rsidR="00CA64CB">
        <w:rPr>
          <w:rFonts w:ascii="Arial" w:hAnsi="Arial" w:cs="Arial"/>
          <w:b/>
          <w:u w:val="single"/>
        </w:rPr>
        <w:t>(ABN [</w:t>
      </w:r>
      <w:r w:rsidR="00CA64CB" w:rsidRPr="00CA64CB">
        <w:rPr>
          <w:rFonts w:ascii="Arial" w:hAnsi="Arial" w:cs="Arial"/>
          <w:b/>
          <w:highlight w:val="yellow"/>
          <w:u w:val="single"/>
        </w:rPr>
        <w:t>INSERT</w:t>
      </w:r>
      <w:r w:rsidR="00CA64CB">
        <w:rPr>
          <w:rFonts w:ascii="Arial" w:hAnsi="Arial" w:cs="Arial"/>
          <w:b/>
          <w:u w:val="single"/>
        </w:rPr>
        <w:t>]</w:t>
      </w:r>
      <w:r w:rsidR="00CA64CB">
        <w:rPr>
          <w:rFonts w:ascii="Arial" w:hAnsi="Arial" w:cs="Arial"/>
          <w:b/>
          <w:u w:val="single"/>
        </w:rPr>
        <w:t xml:space="preserve">) of </w:t>
      </w:r>
      <w:r w:rsidR="00CA64CB" w:rsidRPr="00CA64CB">
        <w:rPr>
          <w:rFonts w:ascii="Arial" w:hAnsi="Arial" w:cs="Arial"/>
          <w:b/>
          <w:highlight w:val="yellow"/>
          <w:u w:val="single"/>
        </w:rPr>
        <w:t>[INSERT ADDRESS]</w:t>
      </w:r>
      <w:r w:rsidR="00CA64CB">
        <w:rPr>
          <w:rFonts w:ascii="Arial" w:hAnsi="Arial" w:cs="Arial"/>
          <w:b/>
          <w:u w:val="single"/>
        </w:rPr>
        <w:t xml:space="preserve"> (the “Agent”) providing the services </w:t>
      </w:r>
      <w:r w:rsidR="00CA64CB">
        <w:rPr>
          <w:rFonts w:ascii="Arial" w:hAnsi="Arial" w:cs="Arial"/>
          <w:b/>
          <w:u w:val="single"/>
        </w:rPr>
        <w:t xml:space="preserve">of </w:t>
      </w:r>
      <w:r w:rsidR="00CA64CB" w:rsidRPr="00CA64CB">
        <w:rPr>
          <w:rFonts w:ascii="Arial" w:hAnsi="Arial" w:cs="Arial"/>
          <w:b/>
          <w:highlight w:val="yellow"/>
          <w:u w:val="single"/>
        </w:rPr>
        <w:t>[INSERT NAME]</w:t>
      </w:r>
      <w:r w:rsidR="00CA64CB">
        <w:rPr>
          <w:rFonts w:ascii="Arial" w:hAnsi="Arial" w:cs="Arial"/>
          <w:b/>
          <w:u w:val="single"/>
        </w:rPr>
        <w:t xml:space="preserve"> </w:t>
      </w:r>
      <w:r w:rsidR="00CA64CB" w:rsidRPr="00F77E7A">
        <w:rPr>
          <w:rFonts w:ascii="Arial" w:hAnsi="Arial" w:cs="Arial"/>
          <w:b/>
          <w:u w:val="single"/>
        </w:rPr>
        <w:t>of [</w:t>
      </w:r>
      <w:r w:rsidR="00CA64CB" w:rsidRPr="00F77E7A">
        <w:rPr>
          <w:rFonts w:ascii="Arial" w:hAnsi="Arial" w:cs="Arial"/>
          <w:b/>
          <w:highlight w:val="yellow"/>
          <w:u w:val="single"/>
        </w:rPr>
        <w:t>ADDRESS</w:t>
      </w:r>
      <w:r w:rsidR="0084353D">
        <w:rPr>
          <w:rFonts w:ascii="Arial" w:hAnsi="Arial" w:cs="Arial"/>
          <w:b/>
          <w:u w:val="single"/>
        </w:rPr>
        <w:t>]</w:t>
      </w:r>
      <w:bookmarkStart w:id="0" w:name="_GoBack"/>
      <w:bookmarkEnd w:id="0"/>
      <w:r w:rsidR="00CA64CB" w:rsidRPr="00F77E7A">
        <w:rPr>
          <w:rFonts w:ascii="Arial" w:hAnsi="Arial" w:cs="Arial"/>
          <w:b/>
          <w:u w:val="single"/>
        </w:rPr>
        <w:t xml:space="preserve"> </w:t>
      </w:r>
      <w:r w:rsidR="00CA64CB">
        <w:rPr>
          <w:rFonts w:ascii="Arial" w:hAnsi="Arial" w:cs="Arial"/>
          <w:b/>
          <w:u w:val="single"/>
        </w:rPr>
        <w:t>(</w:t>
      </w:r>
      <w:r w:rsidR="00CA64CB" w:rsidRPr="00F77E7A">
        <w:rPr>
          <w:rFonts w:ascii="Arial" w:hAnsi="Arial" w:cs="Arial"/>
          <w:b/>
          <w:u w:val="single"/>
        </w:rPr>
        <w:t>the “</w:t>
      </w:r>
      <w:r w:rsidR="00CA64CB">
        <w:rPr>
          <w:rFonts w:ascii="Arial" w:hAnsi="Arial" w:cs="Arial"/>
          <w:b/>
          <w:u w:val="single"/>
        </w:rPr>
        <w:t>Artist</w:t>
      </w:r>
      <w:r w:rsidR="00CA64CB" w:rsidRPr="00F77E7A">
        <w:rPr>
          <w:rFonts w:ascii="Arial" w:hAnsi="Arial" w:cs="Arial"/>
          <w:b/>
          <w:u w:val="single"/>
        </w:rPr>
        <w:t>”)</w:t>
      </w:r>
      <w:r w:rsidR="0084353D">
        <w:rPr>
          <w:rFonts w:ascii="Arial" w:hAnsi="Arial" w:cs="Arial"/>
          <w:b/>
          <w:u w:val="single"/>
        </w:rPr>
        <w:t>.</w:t>
      </w:r>
    </w:p>
    <w:p w14:paraId="6D1C540B" w14:textId="77777777" w:rsidR="00BE7D7F" w:rsidRPr="00F77E7A" w:rsidRDefault="00BE7D7F" w:rsidP="00BE7D7F">
      <w:pPr>
        <w:tabs>
          <w:tab w:val="left" w:pos="2070"/>
        </w:tabs>
        <w:rPr>
          <w:rFonts w:ascii="Arial" w:hAnsi="Arial" w:cs="Arial"/>
          <w:color w:val="000000"/>
        </w:rPr>
      </w:pPr>
    </w:p>
    <w:tbl>
      <w:tblPr>
        <w:tblStyle w:val="TableGrid"/>
        <w:tblW w:w="10916" w:type="dxa"/>
        <w:jc w:val="center"/>
        <w:tblLayout w:type="fixed"/>
        <w:tblLook w:val="04A0" w:firstRow="1" w:lastRow="0" w:firstColumn="1" w:lastColumn="0" w:noHBand="0" w:noVBand="1"/>
      </w:tblPr>
      <w:tblGrid>
        <w:gridCol w:w="2836"/>
        <w:gridCol w:w="8080"/>
      </w:tblGrid>
      <w:tr w:rsidR="00CE77AA" w:rsidRPr="00F77E7A" w14:paraId="017F2434" w14:textId="77777777" w:rsidTr="00F77E7A">
        <w:trPr>
          <w:trHeight w:val="570"/>
          <w:jc w:val="center"/>
        </w:trPr>
        <w:tc>
          <w:tcPr>
            <w:tcW w:w="2836" w:type="dxa"/>
          </w:tcPr>
          <w:p w14:paraId="25E568B0" w14:textId="006F84DE" w:rsidR="00CE77AA" w:rsidRPr="00F77E7A" w:rsidRDefault="00CE77AA" w:rsidP="00F77E7A">
            <w:pPr>
              <w:pStyle w:val="BodyText2"/>
              <w:spacing w:before="120" w:line="240" w:lineRule="auto"/>
              <w:rPr>
                <w:rFonts w:ascii="Arial" w:hAnsi="Arial" w:cs="Arial"/>
                <w:b/>
              </w:rPr>
            </w:pPr>
            <w:r w:rsidRPr="00F77E7A">
              <w:rPr>
                <w:rFonts w:ascii="Arial" w:hAnsi="Arial" w:cs="Arial"/>
                <w:b/>
              </w:rPr>
              <w:t>EVENT</w:t>
            </w:r>
            <w:r>
              <w:rPr>
                <w:rFonts w:ascii="Arial" w:hAnsi="Arial" w:cs="Arial"/>
                <w:b/>
              </w:rPr>
              <w:t>:</w:t>
            </w:r>
          </w:p>
        </w:tc>
        <w:tc>
          <w:tcPr>
            <w:tcW w:w="8080" w:type="dxa"/>
          </w:tcPr>
          <w:p w14:paraId="6CEDFFE7" w14:textId="31EE057E" w:rsidR="00CE77AA" w:rsidRPr="00F77E7A" w:rsidRDefault="00D80C61" w:rsidP="00F77E7A">
            <w:pPr>
              <w:spacing w:before="120" w:after="120"/>
              <w:rPr>
                <w:rFonts w:ascii="Arial" w:hAnsi="Arial" w:cs="Arial"/>
                <w:b/>
              </w:rPr>
            </w:pPr>
            <w:r>
              <w:rPr>
                <w:rFonts w:ascii="Arial" w:hAnsi="Arial" w:cs="Arial"/>
              </w:rPr>
              <w:t xml:space="preserve"> </w:t>
            </w:r>
          </w:p>
        </w:tc>
      </w:tr>
      <w:tr w:rsidR="004A56CD" w:rsidRPr="00F77E7A" w14:paraId="685DDFA9" w14:textId="77777777" w:rsidTr="00F77E7A">
        <w:trPr>
          <w:jc w:val="center"/>
        </w:trPr>
        <w:tc>
          <w:tcPr>
            <w:tcW w:w="2836" w:type="dxa"/>
          </w:tcPr>
          <w:p w14:paraId="28CA9957" w14:textId="77777777" w:rsidR="004A56CD" w:rsidRPr="00F77E7A" w:rsidRDefault="004A56CD" w:rsidP="00F77E7A">
            <w:pPr>
              <w:pStyle w:val="BodyText2"/>
              <w:spacing w:before="120" w:line="240" w:lineRule="auto"/>
              <w:rPr>
                <w:rFonts w:ascii="Arial" w:hAnsi="Arial" w:cs="Arial"/>
                <w:i/>
                <w:iCs/>
              </w:rPr>
            </w:pPr>
            <w:r w:rsidRPr="00F77E7A">
              <w:rPr>
                <w:rFonts w:ascii="Arial" w:hAnsi="Arial" w:cs="Arial"/>
                <w:b/>
              </w:rPr>
              <w:t>VENUE(S):</w:t>
            </w:r>
            <w:r w:rsidRPr="00F77E7A">
              <w:rPr>
                <w:rFonts w:ascii="Arial" w:hAnsi="Arial" w:cs="Arial"/>
              </w:rPr>
              <w:tab/>
            </w:r>
          </w:p>
        </w:tc>
        <w:tc>
          <w:tcPr>
            <w:tcW w:w="8080" w:type="dxa"/>
          </w:tcPr>
          <w:p w14:paraId="0BE842F8" w14:textId="14D409FB" w:rsidR="004A56CD" w:rsidRPr="00F77E7A" w:rsidRDefault="00D80C61" w:rsidP="00D80C61">
            <w:pPr>
              <w:spacing w:before="120" w:after="120"/>
              <w:rPr>
                <w:rFonts w:ascii="Arial" w:hAnsi="Arial" w:cs="Arial"/>
                <w:lang w:val="en-GB" w:eastAsia="en-GB"/>
              </w:rPr>
            </w:pPr>
            <w:r>
              <w:rPr>
                <w:rFonts w:ascii="Arial" w:hAnsi="Arial" w:cs="Arial"/>
                <w:lang w:val="en-GB" w:eastAsia="en-GB"/>
              </w:rPr>
              <w:t>[</w:t>
            </w:r>
            <w:r w:rsidRPr="00D80C61">
              <w:rPr>
                <w:rFonts w:ascii="Arial" w:hAnsi="Arial" w:cs="Arial"/>
                <w:highlight w:val="yellow"/>
                <w:lang w:val="en-GB" w:eastAsia="en-GB"/>
              </w:rPr>
              <w:t>DATE</w:t>
            </w:r>
            <w:r>
              <w:rPr>
                <w:rFonts w:ascii="Arial" w:hAnsi="Arial" w:cs="Arial"/>
                <w:lang w:val="en-GB" w:eastAsia="en-GB"/>
              </w:rPr>
              <w:t>]</w:t>
            </w:r>
            <w:r w:rsidR="003A30F5" w:rsidRPr="00F77E7A">
              <w:rPr>
                <w:rFonts w:ascii="Arial" w:hAnsi="Arial" w:cs="Arial"/>
                <w:lang w:val="en-GB" w:eastAsia="en-GB"/>
              </w:rPr>
              <w:t xml:space="preserve"> – </w:t>
            </w:r>
            <w:r>
              <w:rPr>
                <w:rFonts w:ascii="Arial" w:hAnsi="Arial" w:cs="Arial"/>
                <w:lang w:val="en-GB" w:eastAsia="en-GB"/>
              </w:rPr>
              <w:t>[</w:t>
            </w:r>
            <w:r w:rsidRPr="00D80C61">
              <w:rPr>
                <w:rFonts w:ascii="Arial" w:hAnsi="Arial" w:cs="Arial"/>
                <w:highlight w:val="yellow"/>
                <w:lang w:val="en-GB" w:eastAsia="en-GB"/>
              </w:rPr>
              <w:t>SHOW NAME</w:t>
            </w:r>
            <w:r>
              <w:rPr>
                <w:rFonts w:ascii="Arial" w:hAnsi="Arial" w:cs="Arial"/>
                <w:lang w:val="en-GB" w:eastAsia="en-GB"/>
              </w:rPr>
              <w:t xml:space="preserve">] </w:t>
            </w:r>
            <w:r w:rsidR="003A30F5" w:rsidRPr="00F77E7A">
              <w:rPr>
                <w:rFonts w:ascii="Arial" w:hAnsi="Arial" w:cs="Arial"/>
                <w:lang w:val="en-GB" w:eastAsia="en-GB"/>
              </w:rPr>
              <w:t xml:space="preserve">– </w:t>
            </w:r>
            <w:r>
              <w:rPr>
                <w:rFonts w:ascii="Arial" w:hAnsi="Arial" w:cs="Arial"/>
                <w:lang w:val="en-GB" w:eastAsia="en-GB"/>
              </w:rPr>
              <w:t>[</w:t>
            </w:r>
            <w:r w:rsidRPr="00D80C61">
              <w:rPr>
                <w:rFonts w:ascii="Arial" w:hAnsi="Arial" w:cs="Arial"/>
                <w:highlight w:val="yellow"/>
                <w:lang w:val="en-GB" w:eastAsia="en-GB"/>
              </w:rPr>
              <w:t>VENUE</w:t>
            </w:r>
            <w:r>
              <w:rPr>
                <w:rFonts w:ascii="Arial" w:hAnsi="Arial" w:cs="Arial"/>
                <w:lang w:val="en-GB" w:eastAsia="en-GB"/>
              </w:rPr>
              <w:t>]</w:t>
            </w:r>
            <w:r w:rsidR="00F45AAE" w:rsidRPr="00F77E7A">
              <w:rPr>
                <w:rFonts w:ascii="Arial" w:hAnsi="Arial" w:cs="Arial"/>
                <w:lang w:val="en-GB" w:eastAsia="en-GB"/>
              </w:rPr>
              <w:t xml:space="preserve">, </w:t>
            </w:r>
            <w:r w:rsidR="00932225" w:rsidRPr="00F77E7A">
              <w:rPr>
                <w:rFonts w:ascii="Arial" w:hAnsi="Arial" w:cs="Arial"/>
                <w:lang w:val="en-GB" w:eastAsia="en-GB"/>
              </w:rPr>
              <w:t>[</w:t>
            </w:r>
            <w:r w:rsidR="00932225" w:rsidRPr="00F77E7A">
              <w:rPr>
                <w:rFonts w:ascii="Arial" w:hAnsi="Arial" w:cs="Arial"/>
                <w:highlight w:val="yellow"/>
                <w:lang w:val="en-GB" w:eastAsia="en-GB"/>
              </w:rPr>
              <w:t>time</w:t>
            </w:r>
            <w:r w:rsidR="00932225" w:rsidRPr="00F77E7A">
              <w:rPr>
                <w:rFonts w:ascii="Arial" w:hAnsi="Arial" w:cs="Arial"/>
                <w:lang w:val="en-GB" w:eastAsia="en-GB"/>
              </w:rPr>
              <w:t>]</w:t>
            </w:r>
          </w:p>
        </w:tc>
      </w:tr>
      <w:tr w:rsidR="004B0046" w:rsidRPr="00F77E7A" w14:paraId="4BDD4F72" w14:textId="77777777" w:rsidTr="00F77E7A">
        <w:trPr>
          <w:jc w:val="center"/>
        </w:trPr>
        <w:tc>
          <w:tcPr>
            <w:tcW w:w="2836" w:type="dxa"/>
          </w:tcPr>
          <w:p w14:paraId="44AB3B8A" w14:textId="1580CF39" w:rsidR="004B0046" w:rsidRPr="00F77E7A" w:rsidRDefault="004B0046" w:rsidP="00F77E7A">
            <w:pPr>
              <w:pStyle w:val="BodyText2"/>
              <w:spacing w:before="120" w:line="240" w:lineRule="auto"/>
              <w:rPr>
                <w:rFonts w:ascii="Arial" w:hAnsi="Arial" w:cs="Arial"/>
                <w:b/>
              </w:rPr>
            </w:pPr>
            <w:r w:rsidRPr="00F77E7A">
              <w:rPr>
                <w:rFonts w:ascii="Arial" w:hAnsi="Arial" w:cs="Arial"/>
                <w:b/>
              </w:rPr>
              <w:t xml:space="preserve">SET LENGTH: </w:t>
            </w:r>
          </w:p>
        </w:tc>
        <w:tc>
          <w:tcPr>
            <w:tcW w:w="8080" w:type="dxa"/>
          </w:tcPr>
          <w:p w14:paraId="781800A2" w14:textId="258F9C8E" w:rsidR="004B0046" w:rsidRPr="00F77E7A" w:rsidRDefault="004B0046" w:rsidP="00F77E7A">
            <w:pPr>
              <w:spacing w:before="120" w:after="120"/>
              <w:rPr>
                <w:rFonts w:ascii="Arial" w:hAnsi="Arial" w:cs="Arial"/>
                <w:lang w:val="en-GB" w:eastAsia="en-GB"/>
              </w:rPr>
            </w:pPr>
            <w:r w:rsidRPr="00F77E7A">
              <w:rPr>
                <w:rFonts w:ascii="Arial" w:hAnsi="Arial" w:cs="Arial"/>
                <w:lang w:val="en-GB" w:eastAsia="en-GB"/>
              </w:rPr>
              <w:t>[</w:t>
            </w:r>
            <w:r w:rsidRPr="00F77E7A">
              <w:rPr>
                <w:rFonts w:ascii="Arial" w:hAnsi="Arial" w:cs="Arial"/>
                <w:highlight w:val="yellow"/>
                <w:lang w:val="en-GB" w:eastAsia="en-GB"/>
              </w:rPr>
              <w:t>insert, minimum minutes</w:t>
            </w:r>
            <w:r w:rsidRPr="00F77E7A">
              <w:rPr>
                <w:rFonts w:ascii="Arial" w:hAnsi="Arial" w:cs="Arial"/>
                <w:lang w:val="en-GB" w:eastAsia="en-GB"/>
              </w:rPr>
              <w:t>]</w:t>
            </w:r>
          </w:p>
        </w:tc>
      </w:tr>
      <w:tr w:rsidR="004B0046" w:rsidRPr="00F77E7A" w14:paraId="79F1B70A" w14:textId="77777777" w:rsidTr="00F77E7A">
        <w:trPr>
          <w:jc w:val="center"/>
        </w:trPr>
        <w:tc>
          <w:tcPr>
            <w:tcW w:w="2836" w:type="dxa"/>
          </w:tcPr>
          <w:p w14:paraId="610684A3" w14:textId="49C5C0F4" w:rsidR="004B0046" w:rsidRPr="00F77E7A" w:rsidRDefault="004B0046" w:rsidP="00F77E7A">
            <w:pPr>
              <w:pStyle w:val="BodyText2"/>
              <w:spacing w:before="120" w:line="240" w:lineRule="auto"/>
              <w:rPr>
                <w:rFonts w:ascii="Arial" w:hAnsi="Arial" w:cs="Arial"/>
                <w:b/>
              </w:rPr>
            </w:pPr>
            <w:r w:rsidRPr="00F77E7A">
              <w:rPr>
                <w:rFonts w:ascii="Arial" w:hAnsi="Arial" w:cs="Arial"/>
                <w:b/>
              </w:rPr>
              <w:t>BILLING:</w:t>
            </w:r>
          </w:p>
        </w:tc>
        <w:tc>
          <w:tcPr>
            <w:tcW w:w="8080" w:type="dxa"/>
          </w:tcPr>
          <w:p w14:paraId="521B3CA0" w14:textId="6C73E181" w:rsidR="004B0046" w:rsidRPr="00F77E7A" w:rsidRDefault="00D80C61" w:rsidP="00F77E7A">
            <w:pPr>
              <w:spacing w:before="120" w:after="120"/>
              <w:rPr>
                <w:rFonts w:ascii="Arial" w:hAnsi="Arial" w:cs="Arial"/>
                <w:lang w:val="en-GB" w:eastAsia="en-GB"/>
              </w:rPr>
            </w:pPr>
            <w:r>
              <w:rPr>
                <w:rFonts w:ascii="Arial" w:hAnsi="Arial" w:cs="Arial"/>
                <w:lang w:val="en-GB" w:eastAsia="en-GB"/>
              </w:rPr>
              <w:t xml:space="preserve"> </w:t>
            </w:r>
          </w:p>
        </w:tc>
      </w:tr>
      <w:tr w:rsidR="00395670" w:rsidRPr="00F77E7A" w14:paraId="19F4576E" w14:textId="77777777" w:rsidTr="00F77E7A">
        <w:trPr>
          <w:jc w:val="center"/>
        </w:trPr>
        <w:tc>
          <w:tcPr>
            <w:tcW w:w="2836" w:type="dxa"/>
          </w:tcPr>
          <w:p w14:paraId="745A3FBE" w14:textId="77777777" w:rsidR="004A56CD" w:rsidRPr="00F77E7A" w:rsidRDefault="004A56CD" w:rsidP="00F77E7A">
            <w:pPr>
              <w:pStyle w:val="BodyText2"/>
              <w:spacing w:before="120" w:line="240" w:lineRule="auto"/>
              <w:rPr>
                <w:rFonts w:ascii="Arial" w:hAnsi="Arial" w:cs="Arial"/>
              </w:rPr>
            </w:pPr>
            <w:r w:rsidRPr="00F77E7A">
              <w:rPr>
                <w:rFonts w:ascii="Arial" w:hAnsi="Arial" w:cs="Arial"/>
                <w:b/>
              </w:rPr>
              <w:t>FEE:</w:t>
            </w:r>
          </w:p>
        </w:tc>
        <w:tc>
          <w:tcPr>
            <w:tcW w:w="8080" w:type="dxa"/>
          </w:tcPr>
          <w:p w14:paraId="454C44B3" w14:textId="3F10C798" w:rsidR="004A56CD" w:rsidRPr="00F77E7A" w:rsidRDefault="004A56CD" w:rsidP="00F77E7A">
            <w:pPr>
              <w:spacing w:before="120" w:after="120"/>
              <w:rPr>
                <w:rFonts w:ascii="Arial" w:hAnsi="Arial" w:cs="Arial"/>
              </w:rPr>
            </w:pPr>
            <w:r w:rsidRPr="00F77E7A">
              <w:rPr>
                <w:rFonts w:ascii="Arial" w:hAnsi="Arial" w:cs="Arial"/>
              </w:rPr>
              <w:t>$</w:t>
            </w:r>
            <w:r w:rsidR="00D80C61">
              <w:rPr>
                <w:rFonts w:ascii="Arial" w:hAnsi="Arial" w:cs="Arial"/>
              </w:rPr>
              <w:t>[</w:t>
            </w:r>
            <w:r w:rsidR="00D80C61" w:rsidRPr="00D80C61">
              <w:rPr>
                <w:rFonts w:ascii="Arial" w:hAnsi="Arial" w:cs="Arial"/>
                <w:highlight w:val="yellow"/>
              </w:rPr>
              <w:t>CURRENCY</w:t>
            </w:r>
            <w:r w:rsidR="00D80C61">
              <w:rPr>
                <w:rFonts w:ascii="Arial" w:hAnsi="Arial" w:cs="Arial"/>
              </w:rPr>
              <w:t>]</w:t>
            </w:r>
            <w:r w:rsidRPr="00F77E7A">
              <w:rPr>
                <w:rFonts w:ascii="Arial" w:hAnsi="Arial" w:cs="Arial"/>
              </w:rPr>
              <w:t xml:space="preserve"> </w:t>
            </w:r>
            <w:r w:rsidR="003A30F5" w:rsidRPr="00F77E7A">
              <w:rPr>
                <w:rFonts w:ascii="Arial" w:hAnsi="Arial" w:cs="Arial"/>
              </w:rPr>
              <w:t xml:space="preserve">flat guarantee delivered for </w:t>
            </w:r>
            <w:r w:rsidR="00D80C61">
              <w:rPr>
                <w:rFonts w:ascii="Arial" w:hAnsi="Arial" w:cs="Arial"/>
              </w:rPr>
              <w:t>[</w:t>
            </w:r>
            <w:r w:rsidR="00D80C61" w:rsidRPr="00D80C61">
              <w:rPr>
                <w:rFonts w:ascii="Arial" w:hAnsi="Arial" w:cs="Arial"/>
                <w:highlight w:val="yellow"/>
              </w:rPr>
              <w:t>X</w:t>
            </w:r>
            <w:r w:rsidR="00D80C61">
              <w:rPr>
                <w:rFonts w:ascii="Arial" w:hAnsi="Arial" w:cs="Arial"/>
              </w:rPr>
              <w:t>]</w:t>
            </w:r>
            <w:r w:rsidR="003A30F5" w:rsidRPr="00F77E7A">
              <w:rPr>
                <w:rFonts w:ascii="Arial" w:hAnsi="Arial" w:cs="Arial"/>
              </w:rPr>
              <w:t xml:space="preserve"> shows</w:t>
            </w:r>
            <w:r w:rsidR="00D1687B">
              <w:rPr>
                <w:rFonts w:ascii="Arial" w:hAnsi="Arial" w:cs="Arial"/>
              </w:rPr>
              <w:t xml:space="preserve">, </w:t>
            </w:r>
            <w:r w:rsidR="00D82104" w:rsidRPr="00F77E7A">
              <w:rPr>
                <w:rFonts w:ascii="Arial" w:hAnsi="Arial" w:cs="Arial"/>
              </w:rPr>
              <w:t xml:space="preserve">subject to applicable </w:t>
            </w:r>
            <w:r w:rsidR="00D1687B">
              <w:rPr>
                <w:rFonts w:ascii="Arial" w:hAnsi="Arial" w:cs="Arial"/>
              </w:rPr>
              <w:t>w</w:t>
            </w:r>
            <w:r w:rsidR="00D82104" w:rsidRPr="00F77E7A">
              <w:rPr>
                <w:rFonts w:ascii="Arial" w:hAnsi="Arial" w:cs="Arial"/>
              </w:rPr>
              <w:t xml:space="preserve">ithholding </w:t>
            </w:r>
            <w:r w:rsidR="00D1687B">
              <w:rPr>
                <w:rFonts w:ascii="Arial" w:hAnsi="Arial" w:cs="Arial"/>
              </w:rPr>
              <w:t>t</w:t>
            </w:r>
            <w:r w:rsidR="00D82104" w:rsidRPr="00F77E7A">
              <w:rPr>
                <w:rFonts w:ascii="Arial" w:hAnsi="Arial" w:cs="Arial"/>
              </w:rPr>
              <w:t>ax</w:t>
            </w:r>
            <w:r w:rsidR="003A30F5" w:rsidRPr="00F77E7A">
              <w:rPr>
                <w:rFonts w:ascii="Arial" w:hAnsi="Arial" w:cs="Arial"/>
              </w:rPr>
              <w:t xml:space="preserve"> and receipt of a valid tax invoice</w:t>
            </w:r>
            <w:r w:rsidR="00D82104" w:rsidRPr="00F77E7A">
              <w:rPr>
                <w:rFonts w:ascii="Arial" w:hAnsi="Arial" w:cs="Arial"/>
              </w:rPr>
              <w:t>.</w:t>
            </w:r>
          </w:p>
        </w:tc>
      </w:tr>
      <w:tr w:rsidR="00395670" w:rsidRPr="00F77E7A" w14:paraId="630B1663" w14:textId="77777777" w:rsidTr="00F77E7A">
        <w:trPr>
          <w:jc w:val="center"/>
        </w:trPr>
        <w:tc>
          <w:tcPr>
            <w:tcW w:w="2836" w:type="dxa"/>
          </w:tcPr>
          <w:p w14:paraId="4DCAC69D" w14:textId="77777777" w:rsidR="004A56CD" w:rsidRPr="00F77E7A" w:rsidRDefault="004A56CD" w:rsidP="00F77E7A">
            <w:pPr>
              <w:pStyle w:val="BodyText2"/>
              <w:spacing w:before="120" w:line="240" w:lineRule="auto"/>
              <w:rPr>
                <w:rFonts w:ascii="Arial" w:hAnsi="Arial" w:cs="Arial"/>
                <w:b/>
              </w:rPr>
            </w:pPr>
            <w:r w:rsidRPr="00F77E7A">
              <w:rPr>
                <w:rFonts w:ascii="Arial" w:hAnsi="Arial" w:cs="Arial"/>
                <w:b/>
              </w:rPr>
              <w:t>PAYMENT SCHEDULE:</w:t>
            </w:r>
          </w:p>
        </w:tc>
        <w:tc>
          <w:tcPr>
            <w:tcW w:w="8080" w:type="dxa"/>
          </w:tcPr>
          <w:p w14:paraId="773262F4" w14:textId="2F052D3F" w:rsidR="004A56CD" w:rsidRPr="00F77E7A" w:rsidRDefault="004B0046" w:rsidP="00F77E7A">
            <w:pPr>
              <w:tabs>
                <w:tab w:val="left" w:pos="1515"/>
              </w:tabs>
              <w:spacing w:before="120" w:after="120"/>
              <w:rPr>
                <w:rFonts w:ascii="Arial" w:hAnsi="Arial" w:cs="Arial"/>
              </w:rPr>
            </w:pPr>
            <w:r w:rsidRPr="00F77E7A">
              <w:rPr>
                <w:rFonts w:ascii="Arial" w:hAnsi="Arial" w:cs="Arial"/>
              </w:rPr>
              <w:t>[</w:t>
            </w:r>
            <w:r w:rsidRPr="00F77E7A">
              <w:rPr>
                <w:rFonts w:ascii="Arial" w:hAnsi="Arial" w:cs="Arial"/>
                <w:highlight w:val="yellow"/>
              </w:rPr>
              <w:t>TEG Live team to inform any deposit payment details</w:t>
            </w:r>
            <w:r w:rsidRPr="00F77E7A">
              <w:rPr>
                <w:rFonts w:ascii="Arial" w:hAnsi="Arial" w:cs="Arial"/>
              </w:rPr>
              <w:t>]</w:t>
            </w:r>
            <w:r w:rsidRPr="00F77E7A">
              <w:rPr>
                <w:rFonts w:ascii="Arial" w:hAnsi="Arial" w:cs="Arial"/>
              </w:rPr>
              <w:tab/>
            </w:r>
          </w:p>
        </w:tc>
      </w:tr>
      <w:tr w:rsidR="00395670" w:rsidRPr="00F77E7A" w14:paraId="76C225C8" w14:textId="77777777" w:rsidTr="00F77E7A">
        <w:trPr>
          <w:jc w:val="center"/>
        </w:trPr>
        <w:tc>
          <w:tcPr>
            <w:tcW w:w="2836" w:type="dxa"/>
          </w:tcPr>
          <w:p w14:paraId="3B66B599" w14:textId="77777777" w:rsidR="004A56CD" w:rsidRPr="00F77E7A" w:rsidRDefault="004A56CD" w:rsidP="00F77E7A">
            <w:pPr>
              <w:pStyle w:val="BodyText2"/>
              <w:spacing w:before="120" w:line="240" w:lineRule="auto"/>
              <w:rPr>
                <w:rFonts w:ascii="Arial" w:hAnsi="Arial" w:cs="Arial"/>
                <w:b/>
              </w:rPr>
            </w:pPr>
            <w:r w:rsidRPr="00F77E7A">
              <w:rPr>
                <w:rFonts w:ascii="Arial" w:hAnsi="Arial" w:cs="Arial"/>
                <w:b/>
              </w:rPr>
              <w:t>EXCLUSIVITY:</w:t>
            </w:r>
          </w:p>
        </w:tc>
        <w:tc>
          <w:tcPr>
            <w:tcW w:w="8080" w:type="dxa"/>
          </w:tcPr>
          <w:p w14:paraId="47111E3F" w14:textId="3F230C70" w:rsidR="004A56CD" w:rsidRPr="00F77E7A" w:rsidRDefault="00D80C61" w:rsidP="00F77E7A">
            <w:pPr>
              <w:pStyle w:val="BodyText2"/>
              <w:spacing w:before="120" w:line="240" w:lineRule="auto"/>
              <w:rPr>
                <w:rFonts w:ascii="Arial" w:hAnsi="Arial" w:cs="Arial"/>
              </w:rPr>
            </w:pPr>
            <w:r>
              <w:rPr>
                <w:rFonts w:ascii="Arial" w:hAnsi="Arial" w:cs="Arial"/>
              </w:rPr>
              <w:t xml:space="preserve"> </w:t>
            </w:r>
          </w:p>
        </w:tc>
      </w:tr>
      <w:tr w:rsidR="006D44F5" w:rsidRPr="00F77E7A" w14:paraId="59C43E81" w14:textId="77777777" w:rsidTr="00F77E7A">
        <w:trPr>
          <w:jc w:val="center"/>
        </w:trPr>
        <w:tc>
          <w:tcPr>
            <w:tcW w:w="2836" w:type="dxa"/>
          </w:tcPr>
          <w:p w14:paraId="27AB1154" w14:textId="74B44383" w:rsidR="006D44F5" w:rsidRPr="00F77E7A" w:rsidRDefault="006D44F5" w:rsidP="00F77E7A">
            <w:pPr>
              <w:pStyle w:val="BodyText2"/>
              <w:spacing w:before="120" w:line="240" w:lineRule="auto"/>
              <w:rPr>
                <w:rFonts w:ascii="Arial" w:hAnsi="Arial" w:cs="Arial"/>
                <w:b/>
              </w:rPr>
            </w:pPr>
            <w:r w:rsidRPr="00F77E7A">
              <w:rPr>
                <w:rFonts w:ascii="Arial" w:hAnsi="Arial" w:cs="Arial"/>
                <w:b/>
              </w:rPr>
              <w:t>MERCHANDISE</w:t>
            </w:r>
            <w:r w:rsidR="00CE77AA">
              <w:rPr>
                <w:rFonts w:ascii="Arial" w:hAnsi="Arial" w:cs="Arial"/>
                <w:b/>
              </w:rPr>
              <w:t>:</w:t>
            </w:r>
          </w:p>
        </w:tc>
        <w:tc>
          <w:tcPr>
            <w:tcW w:w="8080" w:type="dxa"/>
          </w:tcPr>
          <w:p w14:paraId="68C49CE7" w14:textId="4C83E855" w:rsidR="006D44F5" w:rsidRPr="00F77E7A" w:rsidRDefault="006D44F5" w:rsidP="00D80C61">
            <w:pPr>
              <w:spacing w:before="120" w:after="120"/>
              <w:rPr>
                <w:rFonts w:ascii="Arial" w:hAnsi="Arial" w:cs="Arial"/>
              </w:rPr>
            </w:pPr>
          </w:p>
        </w:tc>
      </w:tr>
      <w:tr w:rsidR="00395670" w:rsidRPr="00F77E7A" w14:paraId="33A22D07" w14:textId="77777777" w:rsidTr="00F77E7A">
        <w:trPr>
          <w:jc w:val="center"/>
        </w:trPr>
        <w:tc>
          <w:tcPr>
            <w:tcW w:w="2836" w:type="dxa"/>
          </w:tcPr>
          <w:p w14:paraId="790580DB" w14:textId="77777777" w:rsidR="004A56CD" w:rsidRPr="00F77E7A" w:rsidRDefault="004A56CD" w:rsidP="00F77E7A">
            <w:pPr>
              <w:pStyle w:val="BodyText2"/>
              <w:spacing w:before="120" w:line="240" w:lineRule="auto"/>
              <w:rPr>
                <w:rFonts w:ascii="Arial" w:hAnsi="Arial" w:cs="Arial"/>
              </w:rPr>
            </w:pPr>
            <w:r w:rsidRPr="00F77E7A">
              <w:rPr>
                <w:rFonts w:ascii="Arial" w:hAnsi="Arial" w:cs="Arial"/>
                <w:b/>
              </w:rPr>
              <w:t>INSURANCE:</w:t>
            </w:r>
          </w:p>
        </w:tc>
        <w:tc>
          <w:tcPr>
            <w:tcW w:w="8080" w:type="dxa"/>
          </w:tcPr>
          <w:p w14:paraId="632D53DB" w14:textId="77777777" w:rsidR="004A56CD" w:rsidRPr="00F77E7A" w:rsidRDefault="00005FBF" w:rsidP="00F77E7A">
            <w:pPr>
              <w:spacing w:before="120" w:after="120"/>
              <w:rPr>
                <w:rFonts w:ascii="Arial" w:hAnsi="Arial" w:cs="Arial"/>
              </w:rPr>
            </w:pPr>
            <w:r w:rsidRPr="00F77E7A">
              <w:rPr>
                <w:rFonts w:ascii="Arial" w:hAnsi="Arial" w:cs="Arial"/>
              </w:rPr>
              <w:t xml:space="preserve">Promoter </w:t>
            </w:r>
            <w:r w:rsidR="004A56CD" w:rsidRPr="00F77E7A">
              <w:rPr>
                <w:rFonts w:ascii="Arial" w:hAnsi="Arial" w:cs="Arial"/>
              </w:rPr>
              <w:t xml:space="preserve">to </w:t>
            </w:r>
            <w:r w:rsidR="00307E24" w:rsidRPr="00F77E7A">
              <w:rPr>
                <w:rFonts w:ascii="Arial" w:hAnsi="Arial" w:cs="Arial"/>
              </w:rPr>
              <w:t>obtain</w:t>
            </w:r>
            <w:r w:rsidR="004A56CD" w:rsidRPr="00F77E7A">
              <w:rPr>
                <w:rFonts w:ascii="Arial" w:hAnsi="Arial" w:cs="Arial"/>
              </w:rPr>
              <w:t>:</w:t>
            </w:r>
          </w:p>
          <w:p w14:paraId="5CF6F3F7" w14:textId="0B2AB9E0" w:rsidR="004A56CD" w:rsidRPr="00AD5C27" w:rsidRDefault="004A56CD" w:rsidP="00C47C14">
            <w:pPr>
              <w:pStyle w:val="ListParagraph"/>
              <w:numPr>
                <w:ilvl w:val="0"/>
                <w:numId w:val="47"/>
              </w:numPr>
              <w:spacing w:before="120" w:after="120"/>
              <w:rPr>
                <w:rFonts w:ascii="Arial" w:hAnsi="Arial" w:cs="Arial"/>
                <w:highlight w:val="yellow"/>
              </w:rPr>
            </w:pPr>
            <w:r w:rsidRPr="00AD5C27">
              <w:rPr>
                <w:rFonts w:ascii="Arial" w:hAnsi="Arial" w:cs="Arial"/>
                <w:highlight w:val="yellow"/>
              </w:rPr>
              <w:t>public liability insurance with a reputable insurer with minimum insurance limits of $</w:t>
            </w:r>
            <w:r w:rsidR="00D82104" w:rsidRPr="00AD5C27">
              <w:rPr>
                <w:rFonts w:ascii="Arial" w:hAnsi="Arial" w:cs="Arial"/>
                <w:highlight w:val="yellow"/>
              </w:rPr>
              <w:t>5</w:t>
            </w:r>
            <w:r w:rsidRPr="00AD5C27">
              <w:rPr>
                <w:rFonts w:ascii="Arial" w:hAnsi="Arial" w:cs="Arial"/>
                <w:highlight w:val="yellow"/>
              </w:rPr>
              <w:t>,000,000 per occurrence, including coverage endorsements for personal injury and property damage</w:t>
            </w:r>
            <w:r w:rsidR="00D82104" w:rsidRPr="00AD5C27">
              <w:rPr>
                <w:rFonts w:ascii="Arial" w:hAnsi="Arial" w:cs="Arial"/>
                <w:highlight w:val="yellow"/>
              </w:rPr>
              <w:t xml:space="preserve">. Any public liability insurance taken out by the Promoter will not cover injury to persons or property as a consequence of any neglect or negligent omission on the part of the </w:t>
            </w:r>
            <w:r w:rsidR="007746D4" w:rsidRPr="00AD5C27">
              <w:rPr>
                <w:rFonts w:ascii="Arial" w:hAnsi="Arial" w:cs="Arial"/>
                <w:highlight w:val="yellow"/>
              </w:rPr>
              <w:t>Artist</w:t>
            </w:r>
            <w:r w:rsidR="00D82104" w:rsidRPr="00AD5C27">
              <w:rPr>
                <w:rFonts w:ascii="Arial" w:hAnsi="Arial" w:cs="Arial"/>
                <w:highlight w:val="yellow"/>
              </w:rPr>
              <w:t xml:space="preserve">. </w:t>
            </w:r>
            <w:r w:rsidR="00F71B4A" w:rsidRPr="00AD5C27">
              <w:rPr>
                <w:rFonts w:ascii="Arial" w:hAnsi="Arial" w:cs="Arial"/>
                <w:highlight w:val="yellow"/>
              </w:rPr>
              <w:t>Accordingly,</w:t>
            </w:r>
            <w:r w:rsidR="00D82104" w:rsidRPr="00AD5C27">
              <w:rPr>
                <w:rFonts w:ascii="Arial" w:hAnsi="Arial" w:cs="Arial"/>
                <w:highlight w:val="yellow"/>
              </w:rPr>
              <w:t xml:space="preserve"> Promoter advises </w:t>
            </w:r>
            <w:r w:rsidR="007746D4" w:rsidRPr="00AD5C27">
              <w:rPr>
                <w:rFonts w:ascii="Arial" w:hAnsi="Arial" w:cs="Arial"/>
                <w:highlight w:val="yellow"/>
              </w:rPr>
              <w:t xml:space="preserve">the Artist </w:t>
            </w:r>
            <w:r w:rsidR="00D82104" w:rsidRPr="00AD5C27">
              <w:rPr>
                <w:rFonts w:ascii="Arial" w:hAnsi="Arial" w:cs="Arial"/>
                <w:highlight w:val="yellow"/>
              </w:rPr>
              <w:t>to purchase as its sole cost and expense comprehensive Public Liability Insurance with a recongnised major ins</w:t>
            </w:r>
            <w:r w:rsidR="003A30F5" w:rsidRPr="00AD5C27">
              <w:rPr>
                <w:rFonts w:ascii="Arial" w:hAnsi="Arial" w:cs="Arial"/>
                <w:highlight w:val="yellow"/>
              </w:rPr>
              <w:t>u</w:t>
            </w:r>
            <w:r w:rsidR="00D82104" w:rsidRPr="00AD5C27">
              <w:rPr>
                <w:rFonts w:ascii="Arial" w:hAnsi="Arial" w:cs="Arial"/>
                <w:highlight w:val="yellow"/>
              </w:rPr>
              <w:t>rer.</w:t>
            </w:r>
          </w:p>
          <w:p w14:paraId="2CA43C18" w14:textId="2ED500C8" w:rsidR="00D82104" w:rsidRPr="00F77E7A" w:rsidRDefault="004A56CD" w:rsidP="00C47C14">
            <w:pPr>
              <w:pStyle w:val="ListParagraph"/>
              <w:numPr>
                <w:ilvl w:val="0"/>
                <w:numId w:val="47"/>
              </w:numPr>
              <w:autoSpaceDE w:val="0"/>
              <w:autoSpaceDN w:val="0"/>
              <w:adjustRightInd w:val="0"/>
              <w:spacing w:before="120" w:after="120"/>
              <w:rPr>
                <w:rFonts w:ascii="Arial" w:hAnsi="Arial" w:cs="Arial"/>
              </w:rPr>
            </w:pPr>
            <w:r w:rsidRPr="00AD5C27">
              <w:rPr>
                <w:rFonts w:ascii="Arial" w:hAnsi="Arial" w:cs="Arial"/>
                <w:highlight w:val="yellow"/>
              </w:rPr>
              <w:t xml:space="preserve">workers compensation insurance policies in respect of its employees and contractors as required by law. </w:t>
            </w:r>
            <w:r w:rsidR="00307E24" w:rsidRPr="00AD5C27">
              <w:rPr>
                <w:rFonts w:ascii="Arial" w:hAnsi="Arial" w:cs="Arial"/>
                <w:highlight w:val="yellow"/>
              </w:rPr>
              <w:t>The cost of which to be deducted with the other agreed Promoter costs</w:t>
            </w:r>
            <w:r w:rsidR="004B0046" w:rsidRPr="00AD5C27">
              <w:rPr>
                <w:rFonts w:ascii="Arial" w:hAnsi="Arial" w:cs="Arial"/>
                <w:highlight w:val="yellow"/>
              </w:rPr>
              <w:t xml:space="preserve"> as a show cost</w:t>
            </w:r>
            <w:r w:rsidR="00307E24" w:rsidRPr="00AD5C27">
              <w:rPr>
                <w:rFonts w:ascii="Arial" w:hAnsi="Arial" w:cs="Arial"/>
                <w:highlight w:val="yellow"/>
              </w:rPr>
              <w:t>.</w:t>
            </w:r>
          </w:p>
        </w:tc>
      </w:tr>
      <w:tr w:rsidR="00395670" w:rsidRPr="00F77E7A" w14:paraId="6580252C" w14:textId="77777777" w:rsidTr="00F77E7A">
        <w:trPr>
          <w:jc w:val="center"/>
        </w:trPr>
        <w:tc>
          <w:tcPr>
            <w:tcW w:w="2836" w:type="dxa"/>
          </w:tcPr>
          <w:p w14:paraId="6FA623E1" w14:textId="428EF01A" w:rsidR="004A56CD" w:rsidRPr="00F77E7A" w:rsidRDefault="006D44F5" w:rsidP="00F77E7A">
            <w:pPr>
              <w:pStyle w:val="BodyText2"/>
              <w:spacing w:before="120" w:line="240" w:lineRule="auto"/>
              <w:rPr>
                <w:rFonts w:ascii="Arial" w:hAnsi="Arial" w:cs="Arial"/>
              </w:rPr>
            </w:pPr>
            <w:r w:rsidRPr="00F77E7A">
              <w:rPr>
                <w:rFonts w:ascii="Arial" w:hAnsi="Arial" w:cs="Arial"/>
                <w:b/>
              </w:rPr>
              <w:t>PROMOTER RESPONSIBILITIES</w:t>
            </w:r>
            <w:r w:rsidR="00CE77AA">
              <w:rPr>
                <w:rFonts w:ascii="Arial" w:hAnsi="Arial" w:cs="Arial"/>
                <w:b/>
              </w:rPr>
              <w:t>:</w:t>
            </w:r>
          </w:p>
        </w:tc>
        <w:tc>
          <w:tcPr>
            <w:tcW w:w="8080" w:type="dxa"/>
          </w:tcPr>
          <w:p w14:paraId="70D732F0" w14:textId="3BEE3129" w:rsidR="006D44F5" w:rsidRPr="00F77E7A" w:rsidRDefault="006D44F5" w:rsidP="00F77E7A">
            <w:pPr>
              <w:spacing w:before="120" w:after="120"/>
              <w:rPr>
                <w:rFonts w:ascii="Arial" w:hAnsi="Arial" w:cs="Arial"/>
              </w:rPr>
            </w:pPr>
            <w:r w:rsidRPr="00F77E7A">
              <w:rPr>
                <w:rFonts w:ascii="Arial" w:hAnsi="Arial" w:cs="Arial"/>
              </w:rPr>
              <w:t>Promoter is responsible for providing, as a show cost:</w:t>
            </w:r>
          </w:p>
          <w:p w14:paraId="708BCE52" w14:textId="2175E78C" w:rsidR="006D44F5" w:rsidRPr="00D80C61" w:rsidRDefault="00FA12AB"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c</w:t>
            </w:r>
            <w:r w:rsidR="006D44F5" w:rsidRPr="00D80C61">
              <w:rPr>
                <w:rFonts w:ascii="Arial" w:hAnsi="Arial" w:cs="Arial"/>
                <w:highlight w:val="yellow"/>
              </w:rPr>
              <w:t>ustomary show costs (e.g., marketing, venue and backstage security, ticketing costs, local staff, permits, production including sound, lights, video, staging, stagehands, follow spot operators, riggers).</w:t>
            </w:r>
          </w:p>
          <w:p w14:paraId="3E77211E" w14:textId="20ABFC65" w:rsidR="006D44F5" w:rsidRPr="00D80C61" w:rsidRDefault="00FA12AB"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m</w:t>
            </w:r>
            <w:r w:rsidR="006D44F5" w:rsidRPr="00D80C61">
              <w:rPr>
                <w:rFonts w:ascii="Arial" w:hAnsi="Arial" w:cs="Arial"/>
                <w:highlight w:val="yellow"/>
              </w:rPr>
              <w:t>utually agreeable expenses required by Tour Rider</w:t>
            </w:r>
          </w:p>
          <w:p w14:paraId="7B3E4327"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Venue rental, venue costs</w:t>
            </w:r>
          </w:p>
          <w:p w14:paraId="1EA32568"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Show catering at venue on show days only.</w:t>
            </w:r>
          </w:p>
          <w:p w14:paraId="73DED288" w14:textId="77777777" w:rsidR="006D44F5" w:rsidRPr="00F77E7A" w:rsidRDefault="006D44F5" w:rsidP="00F77E7A">
            <w:pPr>
              <w:pStyle w:val="ListParagraph"/>
              <w:numPr>
                <w:ilvl w:val="0"/>
                <w:numId w:val="43"/>
              </w:numPr>
              <w:spacing w:before="120" w:after="120"/>
              <w:rPr>
                <w:rFonts w:ascii="Arial" w:hAnsi="Arial" w:cs="Arial"/>
              </w:rPr>
            </w:pPr>
            <w:r w:rsidRPr="00D80C61">
              <w:rPr>
                <w:rFonts w:ascii="Arial" w:hAnsi="Arial" w:cs="Arial"/>
                <w:highlight w:val="yellow"/>
              </w:rPr>
              <w:t>Ground Transport (Airport/Hotel/Venue/Hotel/Airport), for band and crew, any limousine service costs for the Principal Artist shall be a recharge</w:t>
            </w:r>
            <w:r w:rsidRPr="00F77E7A">
              <w:rPr>
                <w:rFonts w:ascii="Arial" w:hAnsi="Arial" w:cs="Arial"/>
              </w:rPr>
              <w:t>.</w:t>
            </w:r>
          </w:p>
          <w:p w14:paraId="463F9DBF" w14:textId="748E1AA1"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APRA</w:t>
            </w:r>
            <w:r w:rsidR="00C47C14" w:rsidRPr="00D80C61">
              <w:rPr>
                <w:rFonts w:ascii="Arial" w:hAnsi="Arial" w:cs="Arial"/>
                <w:highlight w:val="yellow"/>
              </w:rPr>
              <w:t>/PPCA</w:t>
            </w:r>
            <w:r w:rsidRPr="00D80C61">
              <w:rPr>
                <w:rFonts w:ascii="Arial" w:hAnsi="Arial" w:cs="Arial"/>
                <w:highlight w:val="yellow"/>
              </w:rPr>
              <w:t xml:space="preserve"> Fees</w:t>
            </w:r>
          </w:p>
          <w:p w14:paraId="1193896C"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lastRenderedPageBreak/>
              <w:t>Visas for entry to Australia.</w:t>
            </w:r>
          </w:p>
          <w:p w14:paraId="640BB053"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Domestic Freight/Trucking.</w:t>
            </w:r>
          </w:p>
          <w:p w14:paraId="2F7853EB" w14:textId="00FE61DF"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Local Contractor fees and their travel and accommodation costs</w:t>
            </w:r>
            <w:r w:rsidR="00FA12AB" w:rsidRPr="00D80C61">
              <w:rPr>
                <w:rFonts w:ascii="Arial" w:hAnsi="Arial" w:cs="Arial"/>
                <w:highlight w:val="yellow"/>
              </w:rPr>
              <w:t>.</w:t>
            </w:r>
          </w:p>
          <w:p w14:paraId="0152EDF9" w14:textId="4A70916E" w:rsidR="004A56CD" w:rsidRPr="00F77E7A" w:rsidRDefault="006D44F5" w:rsidP="00F77E7A">
            <w:pPr>
              <w:pStyle w:val="ListParagraph"/>
              <w:numPr>
                <w:ilvl w:val="0"/>
                <w:numId w:val="43"/>
              </w:numPr>
              <w:spacing w:before="120" w:after="120"/>
              <w:rPr>
                <w:rFonts w:ascii="Arial" w:hAnsi="Arial" w:cs="Arial"/>
              </w:rPr>
            </w:pPr>
            <w:r w:rsidRPr="00D80C61">
              <w:rPr>
                <w:rFonts w:ascii="Arial" w:hAnsi="Arial" w:cs="Arial"/>
                <w:highlight w:val="yellow"/>
              </w:rPr>
              <w:t>Special guests and support acts.</w:t>
            </w:r>
          </w:p>
        </w:tc>
      </w:tr>
      <w:tr w:rsidR="00395670" w:rsidRPr="00F77E7A" w14:paraId="61C7C6C9" w14:textId="77777777" w:rsidTr="00F77E7A">
        <w:trPr>
          <w:jc w:val="center"/>
        </w:trPr>
        <w:tc>
          <w:tcPr>
            <w:tcW w:w="2836" w:type="dxa"/>
          </w:tcPr>
          <w:p w14:paraId="001F0047" w14:textId="009DE480" w:rsidR="004A56CD" w:rsidRPr="00F77E7A" w:rsidRDefault="006D44F5" w:rsidP="00F77E7A">
            <w:pPr>
              <w:pStyle w:val="BodyText2"/>
              <w:spacing w:before="120" w:line="240" w:lineRule="auto"/>
              <w:rPr>
                <w:rFonts w:ascii="Arial" w:hAnsi="Arial" w:cs="Arial"/>
                <w:b/>
              </w:rPr>
            </w:pPr>
            <w:r w:rsidRPr="00F77E7A">
              <w:rPr>
                <w:rFonts w:ascii="Arial" w:hAnsi="Arial" w:cs="Arial"/>
                <w:b/>
              </w:rPr>
              <w:lastRenderedPageBreak/>
              <w:t>ARTIST RESPONSIBILITIES</w:t>
            </w:r>
            <w:r w:rsidR="00CE77AA">
              <w:rPr>
                <w:rFonts w:ascii="Arial" w:hAnsi="Arial" w:cs="Arial"/>
                <w:b/>
              </w:rPr>
              <w:t>:</w:t>
            </w:r>
          </w:p>
        </w:tc>
        <w:tc>
          <w:tcPr>
            <w:tcW w:w="8080" w:type="dxa"/>
          </w:tcPr>
          <w:p w14:paraId="4AA37E5E" w14:textId="2DCA422A" w:rsidR="006D44F5" w:rsidRPr="00F77E7A" w:rsidRDefault="006D44F5" w:rsidP="00F77E7A">
            <w:pPr>
              <w:spacing w:before="120" w:after="120"/>
              <w:rPr>
                <w:rFonts w:ascii="Arial" w:hAnsi="Arial" w:cs="Arial"/>
              </w:rPr>
            </w:pPr>
            <w:r w:rsidRPr="00F77E7A">
              <w:rPr>
                <w:rFonts w:ascii="Arial" w:hAnsi="Arial" w:cs="Arial"/>
              </w:rPr>
              <w:t xml:space="preserve">Artist is responsible for </w:t>
            </w:r>
            <w:r w:rsidR="00F71B4A" w:rsidRPr="00F77E7A">
              <w:rPr>
                <w:rFonts w:ascii="Arial" w:hAnsi="Arial" w:cs="Arial"/>
              </w:rPr>
              <w:t>providing</w:t>
            </w:r>
            <w:r w:rsidRPr="00F77E7A">
              <w:rPr>
                <w:rFonts w:ascii="Arial" w:hAnsi="Arial" w:cs="Arial"/>
              </w:rPr>
              <w:t>, at Artist’s sole cost and expense:</w:t>
            </w:r>
          </w:p>
          <w:p w14:paraId="044A05F4" w14:textId="6FCDF100"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 xml:space="preserve">First class performance by Artist </w:t>
            </w:r>
          </w:p>
          <w:p w14:paraId="26D317BE"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Customary artist performance costs (e.g., crew, artist, management, artist security, salaries, travel expenses, per diems, hotel incidentals)</w:t>
            </w:r>
          </w:p>
          <w:p w14:paraId="0B428D0C" w14:textId="6727282F"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 xml:space="preserve">International and domestic airfares including any connecting flights needed. For clarity flights should be booked into </w:t>
            </w:r>
            <w:r w:rsidR="009C3CAF">
              <w:rPr>
                <w:rFonts w:ascii="Arial" w:hAnsi="Arial" w:cs="Arial"/>
                <w:highlight w:val="yellow"/>
              </w:rPr>
              <w:t>[</w:t>
            </w:r>
            <w:r w:rsidR="009C3CAF">
              <w:rPr>
                <w:rFonts w:ascii="Arial" w:hAnsi="Arial" w:cs="Arial"/>
                <w:b/>
                <w:highlight w:val="yellow"/>
                <w:u w:val="single"/>
              </w:rPr>
              <w:t>LOCATION</w:t>
            </w:r>
            <w:r w:rsidR="009C3CAF">
              <w:rPr>
                <w:rFonts w:ascii="Arial" w:hAnsi="Arial" w:cs="Arial"/>
                <w:highlight w:val="yellow"/>
              </w:rPr>
              <w:t>]</w:t>
            </w:r>
            <w:r w:rsidRPr="00D80C61">
              <w:rPr>
                <w:rFonts w:ascii="Arial" w:hAnsi="Arial" w:cs="Arial"/>
                <w:highlight w:val="yellow"/>
              </w:rPr>
              <w:t xml:space="preserve"> for the first performance.</w:t>
            </w:r>
          </w:p>
          <w:p w14:paraId="1329C19B"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Accommodation for the touring party</w:t>
            </w:r>
          </w:p>
          <w:p w14:paraId="43F50C48" w14:textId="77777777" w:rsidR="006D44F5" w:rsidRPr="00D80C61" w:rsidRDefault="006D44F5" w:rsidP="00F77E7A">
            <w:pPr>
              <w:pStyle w:val="ListParagraph"/>
              <w:numPr>
                <w:ilvl w:val="0"/>
                <w:numId w:val="42"/>
              </w:numPr>
              <w:spacing w:before="120" w:after="120"/>
              <w:rPr>
                <w:rFonts w:ascii="Arial" w:hAnsi="Arial" w:cs="Arial"/>
                <w:highlight w:val="yellow"/>
              </w:rPr>
            </w:pPr>
            <w:bookmarkStart w:id="1" w:name="OLE_LINK9"/>
            <w:bookmarkStart w:id="2" w:name="OLE_LINK10"/>
            <w:r w:rsidRPr="00D80C61">
              <w:rPr>
                <w:rFonts w:ascii="Arial" w:hAnsi="Arial" w:cs="Arial"/>
                <w:highlight w:val="yellow"/>
              </w:rPr>
              <w:t>International freight, local import customs clearance, and Carnet for the importation and exportation of all show equipment</w:t>
            </w:r>
            <w:bookmarkEnd w:id="1"/>
            <w:bookmarkEnd w:id="2"/>
            <w:r w:rsidRPr="00D80C61">
              <w:rPr>
                <w:rFonts w:ascii="Arial" w:hAnsi="Arial" w:cs="Arial"/>
                <w:highlight w:val="yellow"/>
              </w:rPr>
              <w:t>.</w:t>
            </w:r>
          </w:p>
          <w:p w14:paraId="2AE5101B"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Backline and any show specific equipment carried by Artist, Set Pieces, Pyrotechnic and other Special effects including gasses, permits and any staff required to operate (plus travel and accommodation associated with such staff).</w:t>
            </w:r>
          </w:p>
          <w:p w14:paraId="30A7AF81"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Tour creative artwork</w:t>
            </w:r>
          </w:p>
          <w:p w14:paraId="2C04BD95"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Any and all touring musicians, dancers, or other performers</w:t>
            </w:r>
          </w:p>
          <w:p w14:paraId="405A42F7" w14:textId="74272A85" w:rsidR="004A56CD" w:rsidRPr="00F77E7A" w:rsidRDefault="006D44F5" w:rsidP="00F77E7A">
            <w:pPr>
              <w:pStyle w:val="ListParagraph"/>
              <w:numPr>
                <w:ilvl w:val="0"/>
                <w:numId w:val="42"/>
              </w:numPr>
              <w:spacing w:before="120" w:after="120"/>
              <w:rPr>
                <w:rFonts w:ascii="Arial" w:hAnsi="Arial" w:cs="Arial"/>
              </w:rPr>
            </w:pPr>
            <w:r w:rsidRPr="00D80C61">
              <w:rPr>
                <w:rFonts w:ascii="Arial" w:hAnsi="Arial" w:cs="Arial"/>
                <w:highlight w:val="yellow"/>
              </w:rPr>
              <w:t>Artist is responsible for regulatory tax withholding of payments for income or other taxes payable by, or assessable against Artist</w:t>
            </w:r>
            <w:r w:rsidRPr="00F77E7A">
              <w:rPr>
                <w:rFonts w:ascii="Arial" w:hAnsi="Arial" w:cs="Arial"/>
              </w:rPr>
              <w:t xml:space="preserve">  </w:t>
            </w:r>
          </w:p>
        </w:tc>
      </w:tr>
      <w:tr w:rsidR="004B0046" w:rsidRPr="00F77E7A" w14:paraId="6D754A92" w14:textId="77777777" w:rsidTr="00F77E7A">
        <w:trPr>
          <w:jc w:val="center"/>
        </w:trPr>
        <w:tc>
          <w:tcPr>
            <w:tcW w:w="2836" w:type="dxa"/>
          </w:tcPr>
          <w:p w14:paraId="0156E238" w14:textId="4453A7D0" w:rsidR="004B0046" w:rsidRPr="00F77E7A" w:rsidRDefault="004B0046" w:rsidP="00F77E7A">
            <w:pPr>
              <w:pStyle w:val="BodyText2"/>
              <w:spacing w:before="120" w:line="240" w:lineRule="auto"/>
              <w:rPr>
                <w:rFonts w:ascii="Arial" w:hAnsi="Arial" w:cs="Arial"/>
                <w:b/>
              </w:rPr>
            </w:pPr>
            <w:r w:rsidRPr="00F77E7A">
              <w:rPr>
                <w:rFonts w:ascii="Arial" w:hAnsi="Arial" w:cs="Arial"/>
                <w:b/>
              </w:rPr>
              <w:t>PROMOTIONAL</w:t>
            </w:r>
            <w:r w:rsidR="00932225" w:rsidRPr="00F77E7A">
              <w:rPr>
                <w:rFonts w:ascii="Arial" w:hAnsi="Arial" w:cs="Arial"/>
                <w:b/>
              </w:rPr>
              <w:t xml:space="preserve"> ACTIVITIES</w:t>
            </w:r>
            <w:r w:rsidR="00CE77AA">
              <w:rPr>
                <w:rFonts w:ascii="Arial" w:hAnsi="Arial" w:cs="Arial"/>
                <w:b/>
              </w:rPr>
              <w:t>:</w:t>
            </w:r>
          </w:p>
          <w:p w14:paraId="413407EA" w14:textId="47D63FB5" w:rsidR="00932225" w:rsidRPr="00F77E7A" w:rsidRDefault="00932225" w:rsidP="00F77E7A">
            <w:pPr>
              <w:pStyle w:val="BodyText2"/>
              <w:spacing w:before="120" w:line="240" w:lineRule="auto"/>
              <w:rPr>
                <w:rFonts w:ascii="Arial" w:hAnsi="Arial" w:cs="Arial"/>
                <w:b/>
              </w:rPr>
            </w:pPr>
          </w:p>
        </w:tc>
        <w:tc>
          <w:tcPr>
            <w:tcW w:w="8080" w:type="dxa"/>
          </w:tcPr>
          <w:p w14:paraId="0E306804" w14:textId="1EFE24BF"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 xml:space="preserve">Meet and Greet: There will be a small Meet and Greet event in </w:t>
            </w:r>
            <w:r w:rsidR="009C3CAF">
              <w:rPr>
                <w:rFonts w:ascii="Arial" w:hAnsi="Arial" w:cs="Arial"/>
                <w:highlight w:val="yellow"/>
              </w:rPr>
              <w:t>[</w:t>
            </w:r>
            <w:r w:rsidR="009C3CAF">
              <w:rPr>
                <w:rFonts w:ascii="Arial" w:hAnsi="Arial" w:cs="Arial"/>
                <w:b/>
                <w:highlight w:val="yellow"/>
                <w:u w:val="single"/>
              </w:rPr>
              <w:t>LOCATION</w:t>
            </w:r>
            <w:r w:rsidR="009C3CAF">
              <w:rPr>
                <w:rFonts w:ascii="Arial" w:hAnsi="Arial" w:cs="Arial"/>
                <w:highlight w:val="yellow"/>
              </w:rPr>
              <w:t>]</w:t>
            </w:r>
            <w:r w:rsidRPr="00D80C61">
              <w:rPr>
                <w:rFonts w:ascii="Arial" w:hAnsi="Arial" w:cs="Arial"/>
                <w:highlight w:val="yellow"/>
              </w:rPr>
              <w:t xml:space="preserve"> for artists to participate in backstage at the venue. Time to be agreed.</w:t>
            </w:r>
          </w:p>
          <w:p w14:paraId="15E6C1D3" w14:textId="77777777"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Artist agrees to work closely with Promoter on any pre/post performance marketing, including phone interviews, radio/video IDs, etc.</w:t>
            </w:r>
          </w:p>
          <w:p w14:paraId="42A6C072" w14:textId="77777777"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 xml:space="preserve">Sponsorship: </w:t>
            </w:r>
          </w:p>
          <w:p w14:paraId="1231BE9E" w14:textId="77777777" w:rsidR="004B0046" w:rsidRPr="00D80C61" w:rsidRDefault="004B0046" w:rsidP="00C47C14">
            <w:pPr>
              <w:pStyle w:val="ListParagraph"/>
              <w:numPr>
                <w:ilvl w:val="1"/>
                <w:numId w:val="46"/>
              </w:numPr>
              <w:spacing w:before="120" w:after="120"/>
              <w:rPr>
                <w:rFonts w:ascii="Arial" w:hAnsi="Arial" w:cs="Arial"/>
                <w:highlight w:val="yellow"/>
              </w:rPr>
            </w:pPr>
            <w:r w:rsidRPr="00D80C61">
              <w:rPr>
                <w:rFonts w:ascii="Arial" w:hAnsi="Arial" w:cs="Arial"/>
                <w:highlight w:val="yellow"/>
              </w:rPr>
              <w:t>The Artist grants the Promoter the exclusive right to create, market and sell sponsorships, including:</w:t>
            </w:r>
          </w:p>
          <w:p w14:paraId="196A67C7" w14:textId="7F04A5D1" w:rsidR="004B0046" w:rsidRPr="00D80C61" w:rsidRDefault="004B0046" w:rsidP="00F77E7A">
            <w:pPr>
              <w:pStyle w:val="ListParagraph"/>
              <w:numPr>
                <w:ilvl w:val="2"/>
                <w:numId w:val="46"/>
              </w:numPr>
              <w:spacing w:before="120" w:after="120"/>
              <w:rPr>
                <w:rFonts w:ascii="Arial" w:hAnsi="Arial" w:cs="Arial"/>
                <w:highlight w:val="yellow"/>
              </w:rPr>
            </w:pPr>
            <w:r w:rsidRPr="00D80C61">
              <w:rPr>
                <w:rFonts w:ascii="Arial" w:hAnsi="Arial" w:cs="Arial"/>
                <w:highlight w:val="yellow"/>
              </w:rPr>
              <w:t>Sponsored pre-sales via Telstra and or a credit card or airline in return for tour marketing support; and</w:t>
            </w:r>
          </w:p>
          <w:p w14:paraId="221BEF7F" w14:textId="713CEFB2" w:rsidR="004B0046" w:rsidRPr="00D80C61" w:rsidRDefault="004B0046" w:rsidP="00F77E7A">
            <w:pPr>
              <w:pStyle w:val="ListParagraph"/>
              <w:numPr>
                <w:ilvl w:val="2"/>
                <w:numId w:val="46"/>
              </w:numPr>
              <w:spacing w:before="120" w:after="120"/>
              <w:rPr>
                <w:rFonts w:ascii="Arial" w:hAnsi="Arial" w:cs="Arial"/>
                <w:highlight w:val="yellow"/>
              </w:rPr>
            </w:pPr>
            <w:r w:rsidRPr="00D80C61">
              <w:rPr>
                <w:rFonts w:ascii="Arial" w:hAnsi="Arial" w:cs="Arial"/>
                <w:highlight w:val="yellow"/>
              </w:rPr>
              <w:t>Cash Sponsorships.</w:t>
            </w:r>
          </w:p>
          <w:p w14:paraId="04207D58" w14:textId="7B74F51E" w:rsidR="004B0046" w:rsidRPr="00F77E7A" w:rsidRDefault="004B0046" w:rsidP="00D80C61">
            <w:pPr>
              <w:pStyle w:val="ListParagraph"/>
              <w:numPr>
                <w:ilvl w:val="3"/>
                <w:numId w:val="46"/>
              </w:numPr>
              <w:spacing w:before="120" w:after="120"/>
              <w:rPr>
                <w:rFonts w:ascii="Arial" w:hAnsi="Arial" w:cs="Arial"/>
              </w:rPr>
            </w:pPr>
            <w:r w:rsidRPr="00D80C61">
              <w:rPr>
                <w:rFonts w:ascii="Arial" w:hAnsi="Arial" w:cs="Arial"/>
                <w:highlight w:val="yellow"/>
              </w:rPr>
              <w:t xml:space="preserve">Any sponsorship income/benefits will be retained by the Promoter. </w:t>
            </w:r>
          </w:p>
        </w:tc>
      </w:tr>
      <w:tr w:rsidR="00D47B29" w:rsidRPr="00F77E7A" w14:paraId="3AAB1C0C" w14:textId="77777777" w:rsidTr="00F77E7A">
        <w:trPr>
          <w:jc w:val="center"/>
        </w:trPr>
        <w:tc>
          <w:tcPr>
            <w:tcW w:w="2836" w:type="dxa"/>
          </w:tcPr>
          <w:p w14:paraId="205EB022" w14:textId="48994C3E" w:rsidR="00D47B29" w:rsidRPr="00F77E7A" w:rsidRDefault="00D47B29" w:rsidP="00F77E7A">
            <w:pPr>
              <w:pStyle w:val="BodyText2"/>
              <w:spacing w:before="120" w:line="240" w:lineRule="auto"/>
              <w:rPr>
                <w:rFonts w:ascii="Arial" w:hAnsi="Arial" w:cs="Arial"/>
                <w:b/>
              </w:rPr>
            </w:pPr>
            <w:r>
              <w:rPr>
                <w:rFonts w:ascii="Arial" w:hAnsi="Arial" w:cs="Arial"/>
                <w:b/>
              </w:rPr>
              <w:t>PUBLICITY MATERIALS</w:t>
            </w:r>
          </w:p>
        </w:tc>
        <w:tc>
          <w:tcPr>
            <w:tcW w:w="8080" w:type="dxa"/>
          </w:tcPr>
          <w:p w14:paraId="5B72329B" w14:textId="3D460A5D" w:rsidR="00C47C14" w:rsidRPr="00EA4497" w:rsidRDefault="00C47C14" w:rsidP="00EA4497">
            <w:pPr>
              <w:numPr>
                <w:ilvl w:val="0"/>
                <w:numId w:val="37"/>
              </w:numPr>
              <w:spacing w:before="120" w:after="120"/>
              <w:rPr>
                <w:rFonts w:ascii="Arial" w:hAnsi="Arial" w:cs="Arial"/>
                <w:highlight w:val="yellow"/>
              </w:rPr>
            </w:pPr>
            <w:bookmarkStart w:id="3" w:name="_Ref16869637"/>
            <w:r w:rsidRPr="00EA4497">
              <w:rPr>
                <w:rFonts w:ascii="Arial" w:hAnsi="Arial" w:cs="Arial"/>
                <w:highlight w:val="yellow"/>
              </w:rPr>
              <w:t>The Artist will give the Promoter</w:t>
            </w:r>
            <w:r w:rsidR="009C3CAF" w:rsidRPr="00EA4497">
              <w:rPr>
                <w:rFonts w:ascii="Arial" w:hAnsi="Arial" w:cs="Arial"/>
                <w:highlight w:val="yellow"/>
              </w:rPr>
              <w:t xml:space="preserve"> </w:t>
            </w:r>
            <w:r w:rsidRPr="00EA4497">
              <w:rPr>
                <w:rFonts w:ascii="Arial" w:hAnsi="Arial" w:cs="Arial"/>
                <w:highlight w:val="yellow"/>
              </w:rPr>
              <w:t>(X) photographs for the Promoter’s promotional purposes.</w:t>
            </w:r>
            <w:bookmarkEnd w:id="3"/>
            <w:r w:rsidRPr="00EA4497">
              <w:rPr>
                <w:rFonts w:ascii="Arial" w:hAnsi="Arial" w:cs="Arial"/>
                <w:highlight w:val="yellow"/>
              </w:rPr>
              <w:t xml:space="preserve"> </w:t>
            </w:r>
          </w:p>
          <w:p w14:paraId="6B97D3F4" w14:textId="470C584C" w:rsidR="00D47B29" w:rsidRPr="00F77E7A" w:rsidRDefault="00C47C14" w:rsidP="00EA4497">
            <w:pPr>
              <w:numPr>
                <w:ilvl w:val="0"/>
                <w:numId w:val="37"/>
              </w:numPr>
              <w:spacing w:before="120" w:after="120"/>
              <w:rPr>
                <w:rFonts w:ascii="Arial" w:hAnsi="Arial" w:cs="Arial"/>
              </w:rPr>
            </w:pPr>
            <w:r w:rsidRPr="00EA4497">
              <w:rPr>
                <w:rFonts w:ascii="Arial" w:hAnsi="Arial" w:cs="Arial"/>
                <w:highlight w:val="yellow"/>
              </w:rPr>
              <w:t xml:space="preserve"> </w:t>
            </w:r>
            <w:r w:rsidR="00661DC5" w:rsidRPr="00EA4497">
              <w:rPr>
                <w:rFonts w:ascii="Arial" w:hAnsi="Arial" w:cs="Arial"/>
                <w:highlight w:val="yellow"/>
              </w:rPr>
              <w:t>[insert specific mater</w:t>
            </w:r>
            <w:r w:rsidR="00661DC5" w:rsidRPr="00661DC5">
              <w:rPr>
                <w:rFonts w:ascii="Arial" w:hAnsi="Arial" w:cs="Arial"/>
                <w:highlight w:val="yellow"/>
              </w:rPr>
              <w:t>ials to be provided by artist]</w:t>
            </w:r>
          </w:p>
        </w:tc>
      </w:tr>
      <w:tr w:rsidR="004B0046" w:rsidRPr="00F77E7A" w14:paraId="49B562F6" w14:textId="77777777" w:rsidTr="00F77E7A">
        <w:trPr>
          <w:jc w:val="center"/>
        </w:trPr>
        <w:tc>
          <w:tcPr>
            <w:tcW w:w="2836" w:type="dxa"/>
          </w:tcPr>
          <w:p w14:paraId="04CDF33C" w14:textId="5859C1EF" w:rsidR="004B0046" w:rsidRPr="00F77E7A" w:rsidRDefault="004B0046" w:rsidP="00F77E7A">
            <w:pPr>
              <w:pStyle w:val="BodyText2"/>
              <w:spacing w:before="120" w:line="240" w:lineRule="auto"/>
              <w:rPr>
                <w:rFonts w:ascii="Arial" w:hAnsi="Arial" w:cs="Arial"/>
                <w:b/>
              </w:rPr>
            </w:pPr>
            <w:r w:rsidRPr="00F77E7A">
              <w:rPr>
                <w:rFonts w:ascii="Arial" w:hAnsi="Arial" w:cs="Arial"/>
                <w:b/>
              </w:rPr>
              <w:t>OTHER</w:t>
            </w:r>
            <w:r w:rsidR="00CE77AA">
              <w:rPr>
                <w:rFonts w:ascii="Arial" w:hAnsi="Arial" w:cs="Arial"/>
                <w:b/>
              </w:rPr>
              <w:t>:</w:t>
            </w:r>
          </w:p>
        </w:tc>
        <w:tc>
          <w:tcPr>
            <w:tcW w:w="8080" w:type="dxa"/>
          </w:tcPr>
          <w:p w14:paraId="0DFA1F1C" w14:textId="5DD49C49" w:rsidR="004B0046" w:rsidRPr="00DB1951" w:rsidRDefault="00DB1951" w:rsidP="00F77E7A">
            <w:pPr>
              <w:numPr>
                <w:ilvl w:val="0"/>
                <w:numId w:val="37"/>
              </w:numPr>
              <w:spacing w:before="120" w:after="120"/>
              <w:rPr>
                <w:rFonts w:ascii="Arial" w:hAnsi="Arial" w:cs="Arial"/>
                <w:highlight w:val="yellow"/>
              </w:rPr>
            </w:pPr>
            <w:r w:rsidRPr="00DB1951">
              <w:rPr>
                <w:rFonts w:ascii="Arial" w:hAnsi="Arial" w:cs="Arial"/>
                <w:highlight w:val="yellow"/>
              </w:rPr>
              <w:t>(ANY APPLICABLE FESTIVAL TERMS TO APPLY TO EACH ACT E.G. NO DRESSING ROOM, FESTIVAL BILLING)</w:t>
            </w:r>
          </w:p>
          <w:p w14:paraId="44C34ACC" w14:textId="77777777" w:rsidR="004B0046" w:rsidRPr="00DB1951" w:rsidRDefault="004B0046" w:rsidP="00F77E7A">
            <w:pPr>
              <w:numPr>
                <w:ilvl w:val="0"/>
                <w:numId w:val="37"/>
              </w:numPr>
              <w:spacing w:before="120" w:after="120"/>
              <w:rPr>
                <w:rFonts w:ascii="Arial" w:hAnsi="Arial" w:cs="Arial"/>
                <w:highlight w:val="yellow"/>
              </w:rPr>
            </w:pPr>
            <w:r w:rsidRPr="00DB1951">
              <w:rPr>
                <w:rFonts w:ascii="Arial" w:hAnsi="Arial" w:cs="Arial"/>
                <w:highlight w:val="yellow"/>
              </w:rPr>
              <w:t>Customary and reasonable production seat kills</w:t>
            </w:r>
          </w:p>
          <w:p w14:paraId="1BABD06A" w14:textId="77777777" w:rsidR="004B0046" w:rsidRPr="00DB1951" w:rsidRDefault="004B0046" w:rsidP="00F77E7A">
            <w:pPr>
              <w:numPr>
                <w:ilvl w:val="0"/>
                <w:numId w:val="37"/>
              </w:numPr>
              <w:spacing w:before="120" w:after="120"/>
              <w:rPr>
                <w:rFonts w:ascii="Arial" w:hAnsi="Arial" w:cs="Arial"/>
                <w:highlight w:val="yellow"/>
              </w:rPr>
            </w:pPr>
            <w:r w:rsidRPr="00DB1951">
              <w:rPr>
                <w:rFonts w:ascii="Arial" w:hAnsi="Arial" w:cs="Arial"/>
                <w:highlight w:val="yellow"/>
              </w:rPr>
              <w:t>Artist to sign customary inducement letter</w:t>
            </w:r>
          </w:p>
          <w:p w14:paraId="6BF8FAAB" w14:textId="141C4643" w:rsidR="004B0046" w:rsidRPr="00F77E7A" w:rsidRDefault="004B0046" w:rsidP="00F77E7A">
            <w:pPr>
              <w:numPr>
                <w:ilvl w:val="0"/>
                <w:numId w:val="37"/>
              </w:numPr>
              <w:spacing w:before="120" w:after="120"/>
              <w:rPr>
                <w:rFonts w:ascii="Arial" w:hAnsi="Arial" w:cs="Arial"/>
              </w:rPr>
            </w:pPr>
            <w:r w:rsidRPr="00DB1951">
              <w:rPr>
                <w:rFonts w:ascii="Arial" w:hAnsi="Arial" w:cs="Arial"/>
                <w:highlight w:val="yellow"/>
              </w:rPr>
              <w:t xml:space="preserve">Except for any mutually agreed upon and </w:t>
            </w:r>
            <w:r w:rsidRPr="00D80C61">
              <w:rPr>
                <w:rFonts w:ascii="Arial" w:hAnsi="Arial" w:cs="Arial"/>
                <w:highlight w:val="yellow"/>
              </w:rPr>
              <w:t>pre-approved holds for pre-sales and Artist fan club sales, Inventory for any premium ticket programs shall be in a first hold position; provided however, that any such holds must be pre-approved in writing.</w:t>
            </w:r>
            <w:r w:rsidRPr="00F77E7A">
              <w:rPr>
                <w:rFonts w:ascii="Arial" w:hAnsi="Arial" w:cs="Arial"/>
              </w:rPr>
              <w:t xml:space="preserve">  </w:t>
            </w:r>
          </w:p>
        </w:tc>
      </w:tr>
    </w:tbl>
    <w:p w14:paraId="48D893B5" w14:textId="77777777" w:rsidR="00C47C14" w:rsidRDefault="00C47C14" w:rsidP="00756F60">
      <w:pPr>
        <w:rPr>
          <w:rFonts w:ascii="Arial" w:hAnsi="Arial" w:cs="Arial"/>
          <w:b/>
          <w:bCs/>
        </w:rPr>
      </w:pPr>
    </w:p>
    <w:p w14:paraId="2D9B7D16" w14:textId="77777777" w:rsidR="00C47C14" w:rsidRDefault="00C47C14" w:rsidP="00756F60">
      <w:pPr>
        <w:rPr>
          <w:rFonts w:ascii="Arial" w:hAnsi="Arial" w:cs="Arial"/>
          <w:b/>
          <w:bCs/>
        </w:rPr>
      </w:pPr>
    </w:p>
    <w:p w14:paraId="1C8AF0BA" w14:textId="77777777" w:rsidR="00D80C61" w:rsidRDefault="00D80C61">
      <w:pPr>
        <w:spacing w:after="160" w:line="259" w:lineRule="auto"/>
        <w:rPr>
          <w:rFonts w:ascii="Arial" w:hAnsi="Arial" w:cs="Arial"/>
          <w:b/>
          <w:bCs/>
        </w:rPr>
      </w:pPr>
      <w:r>
        <w:rPr>
          <w:rFonts w:ascii="Arial" w:hAnsi="Arial" w:cs="Arial"/>
          <w:b/>
          <w:bCs/>
        </w:rPr>
        <w:br w:type="page"/>
      </w:r>
    </w:p>
    <w:p w14:paraId="0163F98D" w14:textId="7711EF01" w:rsidR="00756F60" w:rsidRPr="00F77E7A" w:rsidRDefault="00756F60" w:rsidP="00756F60">
      <w:pPr>
        <w:rPr>
          <w:rFonts w:ascii="Arial" w:hAnsi="Arial" w:cs="Arial"/>
          <w:b/>
          <w:bCs/>
        </w:rPr>
      </w:pPr>
      <w:r w:rsidRPr="00F77E7A">
        <w:rPr>
          <w:rFonts w:ascii="Arial" w:hAnsi="Arial" w:cs="Arial"/>
          <w:b/>
          <w:bCs/>
        </w:rPr>
        <w:lastRenderedPageBreak/>
        <w:t xml:space="preserve">EXECUTED AS AN AGREEMENT </w:t>
      </w:r>
      <w:r w:rsidRPr="00F77E7A">
        <w:rPr>
          <w:rFonts w:ascii="Arial" w:hAnsi="Arial" w:cs="Arial"/>
        </w:rPr>
        <w:t>on:</w:t>
      </w:r>
      <w:r w:rsidR="00CE77AA">
        <w:rPr>
          <w:rFonts w:ascii="Arial" w:hAnsi="Arial" w:cs="Arial"/>
        </w:rPr>
        <w:tab/>
      </w:r>
      <w:r w:rsidR="00CE77AA">
        <w:rPr>
          <w:rFonts w:ascii="Arial" w:hAnsi="Arial" w:cs="Arial"/>
        </w:rPr>
        <w:tab/>
      </w:r>
      <w:r w:rsidR="00DB1951">
        <w:rPr>
          <w:rFonts w:ascii="Arial" w:hAnsi="Arial" w:cs="Arial"/>
        </w:rPr>
        <w:t>2020</w:t>
      </w:r>
    </w:p>
    <w:tbl>
      <w:tblPr>
        <w:tblW w:w="0" w:type="auto"/>
        <w:tblLayout w:type="fixed"/>
        <w:tblCellMar>
          <w:left w:w="0" w:type="dxa"/>
          <w:right w:w="0" w:type="dxa"/>
        </w:tblCellMar>
        <w:tblLook w:val="01E0" w:firstRow="1" w:lastRow="1" w:firstColumn="1" w:lastColumn="1" w:noHBand="0" w:noVBand="0"/>
      </w:tblPr>
      <w:tblGrid>
        <w:gridCol w:w="4678"/>
      </w:tblGrid>
      <w:tr w:rsidR="00395670" w:rsidRPr="00F77E7A" w14:paraId="2B17745D" w14:textId="77777777" w:rsidTr="00DC5F82">
        <w:trPr>
          <w:cantSplit/>
        </w:trPr>
        <w:tc>
          <w:tcPr>
            <w:tcW w:w="4678" w:type="dxa"/>
            <w:tcBorders>
              <w:top w:val="single" w:sz="18" w:space="0" w:color="auto"/>
              <w:bottom w:val="single" w:sz="4" w:space="0" w:color="auto"/>
            </w:tcBorders>
          </w:tcPr>
          <w:p w14:paraId="7369560F" w14:textId="08205B2E" w:rsidR="00E14461" w:rsidRPr="00F77E7A" w:rsidRDefault="00E14461" w:rsidP="005767F3">
            <w:pPr>
              <w:spacing w:before="120" w:after="600" w:line="240" w:lineRule="atLeast"/>
              <w:rPr>
                <w:rFonts w:ascii="Arial" w:hAnsi="Arial" w:cs="Arial"/>
                <w:b/>
                <w:u w:val="single"/>
              </w:rPr>
            </w:pPr>
            <w:r w:rsidRPr="00F77E7A">
              <w:rPr>
                <w:rFonts w:ascii="Arial" w:hAnsi="Arial" w:cs="Arial"/>
              </w:rPr>
              <w:t xml:space="preserve">Signed </w:t>
            </w:r>
            <w:r w:rsidR="002E6A4D" w:rsidRPr="00F77E7A">
              <w:rPr>
                <w:rFonts w:ascii="Arial" w:hAnsi="Arial" w:cs="Arial"/>
              </w:rPr>
              <w:t>by a duly authorised office</w:t>
            </w:r>
            <w:r w:rsidR="001B2304" w:rsidRPr="00F77E7A">
              <w:rPr>
                <w:rFonts w:ascii="Arial" w:hAnsi="Arial" w:cs="Arial"/>
              </w:rPr>
              <w:t>r</w:t>
            </w:r>
            <w:r w:rsidR="002E6A4D" w:rsidRPr="00F77E7A">
              <w:rPr>
                <w:rFonts w:ascii="Arial" w:hAnsi="Arial" w:cs="Arial"/>
              </w:rPr>
              <w:t xml:space="preserve"> of </w:t>
            </w:r>
            <w:r w:rsidR="00DB1951" w:rsidRPr="00DB1951">
              <w:rPr>
                <w:rFonts w:ascii="Arial" w:hAnsi="Arial" w:cs="Arial"/>
                <w:b/>
                <w:highlight w:val="yellow"/>
                <w:u w:val="single"/>
              </w:rPr>
              <w:t>(INSERT TEG ENTITY)</w:t>
            </w:r>
          </w:p>
        </w:tc>
      </w:tr>
      <w:tr w:rsidR="00395670" w:rsidRPr="00F77E7A" w14:paraId="1D45C182" w14:textId="77777777" w:rsidTr="00DC5F82">
        <w:trPr>
          <w:cantSplit/>
        </w:trPr>
        <w:tc>
          <w:tcPr>
            <w:tcW w:w="4678" w:type="dxa"/>
            <w:tcBorders>
              <w:top w:val="single" w:sz="4" w:space="0" w:color="auto"/>
              <w:bottom w:val="single" w:sz="4" w:space="0" w:color="auto"/>
            </w:tcBorders>
          </w:tcPr>
          <w:p w14:paraId="3DD7DCFE" w14:textId="6A0C4CD5" w:rsidR="002E6A4D" w:rsidRPr="00F77E7A" w:rsidRDefault="00E14461" w:rsidP="002E6A4D">
            <w:pPr>
              <w:spacing w:after="600" w:line="240" w:lineRule="atLeast"/>
              <w:rPr>
                <w:rFonts w:ascii="Arial" w:hAnsi="Arial" w:cs="Arial"/>
              </w:rPr>
            </w:pPr>
            <w:r w:rsidRPr="00F77E7A">
              <w:rPr>
                <w:rFonts w:ascii="Arial" w:hAnsi="Arial" w:cs="Arial"/>
              </w:rPr>
              <w:t>Signature</w:t>
            </w:r>
            <w:r w:rsidR="00F600B5">
              <w:rPr>
                <w:rFonts w:ascii="Arial" w:hAnsi="Arial" w:cs="Arial"/>
              </w:rPr>
              <w:t xml:space="preserve"> of Director</w:t>
            </w:r>
          </w:p>
        </w:tc>
      </w:tr>
      <w:tr w:rsidR="00E14461" w:rsidRPr="00F77E7A" w14:paraId="3BBC52B6" w14:textId="77777777" w:rsidTr="00DC5F82">
        <w:trPr>
          <w:cantSplit/>
          <w:trHeight w:val="63"/>
        </w:trPr>
        <w:tc>
          <w:tcPr>
            <w:tcW w:w="4678" w:type="dxa"/>
            <w:tcBorders>
              <w:top w:val="single" w:sz="4" w:space="0" w:color="auto"/>
            </w:tcBorders>
          </w:tcPr>
          <w:p w14:paraId="4C136890" w14:textId="5115D8F3" w:rsidR="00E14461" w:rsidRPr="00F77E7A" w:rsidRDefault="00E14461" w:rsidP="001B2304">
            <w:pPr>
              <w:spacing w:line="240" w:lineRule="atLeast"/>
              <w:rPr>
                <w:rFonts w:ascii="Arial" w:hAnsi="Arial" w:cs="Arial"/>
              </w:rPr>
            </w:pPr>
            <w:r w:rsidRPr="00F77E7A">
              <w:rPr>
                <w:rFonts w:ascii="Arial" w:hAnsi="Arial" w:cs="Arial"/>
              </w:rPr>
              <w:t>Name</w:t>
            </w:r>
            <w:r w:rsidR="004B204A">
              <w:rPr>
                <w:rFonts w:ascii="Arial" w:hAnsi="Arial" w:cs="Arial"/>
              </w:rPr>
              <w:t xml:space="preserve"> of Director</w:t>
            </w:r>
          </w:p>
          <w:p w14:paraId="181D6BC6" w14:textId="471DB6B9" w:rsidR="004B0046" w:rsidRPr="00F77E7A" w:rsidRDefault="004B0046" w:rsidP="001B2304">
            <w:pPr>
              <w:spacing w:line="240" w:lineRule="atLeast"/>
              <w:rPr>
                <w:rFonts w:ascii="Arial" w:hAnsi="Arial" w:cs="Arial"/>
              </w:rPr>
            </w:pPr>
          </w:p>
        </w:tc>
      </w:tr>
      <w:tr w:rsidR="004B0046" w:rsidRPr="00F77E7A" w14:paraId="158806F5" w14:textId="77777777" w:rsidTr="00DC5F82">
        <w:trPr>
          <w:cantSplit/>
          <w:trHeight w:val="63"/>
        </w:trPr>
        <w:tc>
          <w:tcPr>
            <w:tcW w:w="4678" w:type="dxa"/>
          </w:tcPr>
          <w:p w14:paraId="695F3287" w14:textId="77777777" w:rsidR="004B0046" w:rsidRPr="00F77E7A" w:rsidRDefault="004B0046" w:rsidP="004B0046">
            <w:pPr>
              <w:spacing w:line="240" w:lineRule="atLeast"/>
              <w:rPr>
                <w:rFonts w:ascii="Arial" w:hAnsi="Arial" w:cs="Arial"/>
              </w:rPr>
            </w:pPr>
          </w:p>
          <w:p w14:paraId="20EBEA4B" w14:textId="4FF44746" w:rsidR="004B0046" w:rsidRPr="00F77E7A" w:rsidRDefault="004B0046" w:rsidP="004B0046">
            <w:pPr>
              <w:spacing w:line="240" w:lineRule="atLeast"/>
              <w:rPr>
                <w:rFonts w:ascii="Arial" w:hAnsi="Arial" w:cs="Arial"/>
              </w:rPr>
            </w:pPr>
          </w:p>
        </w:tc>
      </w:tr>
      <w:tr w:rsidR="004B0046" w:rsidRPr="00F77E7A" w14:paraId="6FE619F2" w14:textId="77777777" w:rsidTr="00DC5F82">
        <w:trPr>
          <w:cantSplit/>
          <w:trHeight w:val="63"/>
        </w:trPr>
        <w:tc>
          <w:tcPr>
            <w:tcW w:w="4678" w:type="dxa"/>
            <w:tcBorders>
              <w:top w:val="single" w:sz="4" w:space="0" w:color="auto"/>
            </w:tcBorders>
          </w:tcPr>
          <w:p w14:paraId="2A1DBC54" w14:textId="6E7CF96A" w:rsidR="004B0046" w:rsidRPr="00F77E7A" w:rsidRDefault="004B0046" w:rsidP="004B0046">
            <w:pPr>
              <w:spacing w:line="240" w:lineRule="atLeast"/>
              <w:rPr>
                <w:rFonts w:ascii="Arial" w:hAnsi="Arial" w:cs="Arial"/>
              </w:rPr>
            </w:pPr>
            <w:r w:rsidRPr="00F77E7A">
              <w:rPr>
                <w:rFonts w:ascii="Arial" w:hAnsi="Arial" w:cs="Arial"/>
              </w:rPr>
              <w:t>Signature</w:t>
            </w:r>
            <w:r w:rsidR="004B204A">
              <w:rPr>
                <w:rFonts w:ascii="Arial" w:hAnsi="Arial" w:cs="Arial"/>
              </w:rPr>
              <w:t xml:space="preserve"> of Director/Secretary</w:t>
            </w:r>
          </w:p>
          <w:p w14:paraId="7E85159F" w14:textId="77777777" w:rsidR="004B0046" w:rsidRPr="00F77E7A" w:rsidRDefault="004B0046" w:rsidP="004B0046">
            <w:pPr>
              <w:spacing w:line="240" w:lineRule="atLeast"/>
              <w:rPr>
                <w:rFonts w:ascii="Arial" w:hAnsi="Arial" w:cs="Arial"/>
              </w:rPr>
            </w:pPr>
          </w:p>
          <w:p w14:paraId="3072DE73" w14:textId="77777777" w:rsidR="004B0046" w:rsidRPr="00F77E7A" w:rsidRDefault="004B0046" w:rsidP="004B0046">
            <w:pPr>
              <w:spacing w:line="240" w:lineRule="atLeast"/>
              <w:rPr>
                <w:rFonts w:ascii="Arial" w:hAnsi="Arial" w:cs="Arial"/>
              </w:rPr>
            </w:pPr>
          </w:p>
          <w:p w14:paraId="63D4A5B6" w14:textId="529B720A" w:rsidR="004B0046" w:rsidRPr="00F77E7A" w:rsidRDefault="004B0046" w:rsidP="004B0046">
            <w:pPr>
              <w:spacing w:line="240" w:lineRule="atLeast"/>
              <w:rPr>
                <w:rFonts w:ascii="Arial" w:hAnsi="Arial" w:cs="Arial"/>
              </w:rPr>
            </w:pPr>
          </w:p>
        </w:tc>
      </w:tr>
      <w:tr w:rsidR="004B0046" w:rsidRPr="00F77E7A" w14:paraId="150C81C8" w14:textId="77777777" w:rsidTr="00F600B5">
        <w:trPr>
          <w:cantSplit/>
          <w:trHeight w:val="60"/>
        </w:trPr>
        <w:tc>
          <w:tcPr>
            <w:tcW w:w="4678" w:type="dxa"/>
            <w:tcBorders>
              <w:top w:val="single" w:sz="4" w:space="0" w:color="auto"/>
            </w:tcBorders>
          </w:tcPr>
          <w:p w14:paraId="44A55075" w14:textId="2D6D367E" w:rsidR="004B0046" w:rsidRPr="00F77E7A" w:rsidRDefault="004B0046" w:rsidP="004B0046">
            <w:pPr>
              <w:spacing w:line="240" w:lineRule="atLeast"/>
              <w:rPr>
                <w:rFonts w:ascii="Arial" w:hAnsi="Arial" w:cs="Arial"/>
              </w:rPr>
            </w:pPr>
            <w:r w:rsidRPr="00F77E7A">
              <w:rPr>
                <w:rFonts w:ascii="Arial" w:hAnsi="Arial" w:cs="Arial"/>
              </w:rPr>
              <w:t xml:space="preserve">Name </w:t>
            </w:r>
            <w:r w:rsidR="004B204A">
              <w:rPr>
                <w:rFonts w:ascii="Arial" w:hAnsi="Arial" w:cs="Arial"/>
              </w:rPr>
              <w:t>of Director/Secretary</w:t>
            </w:r>
          </w:p>
        </w:tc>
      </w:tr>
    </w:tbl>
    <w:p w14:paraId="42BDEA68" w14:textId="77777777" w:rsidR="00756F60" w:rsidRPr="00F77E7A" w:rsidRDefault="00756F60" w:rsidP="00756F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tbl>
      <w:tblPr>
        <w:tblW w:w="0" w:type="auto"/>
        <w:tblLayout w:type="fixed"/>
        <w:tblCellMar>
          <w:left w:w="0" w:type="dxa"/>
          <w:right w:w="0" w:type="dxa"/>
        </w:tblCellMar>
        <w:tblLook w:val="01E0" w:firstRow="1" w:lastRow="1" w:firstColumn="1" w:lastColumn="1" w:noHBand="0" w:noVBand="0"/>
      </w:tblPr>
      <w:tblGrid>
        <w:gridCol w:w="4423"/>
        <w:gridCol w:w="255"/>
      </w:tblGrid>
      <w:tr w:rsidR="00395670" w:rsidRPr="00F77E7A" w14:paraId="5F66EEEE" w14:textId="77777777" w:rsidTr="00756F60">
        <w:trPr>
          <w:gridAfter w:val="1"/>
          <w:wAfter w:w="255" w:type="dxa"/>
          <w:cantSplit/>
        </w:trPr>
        <w:tc>
          <w:tcPr>
            <w:tcW w:w="4423" w:type="dxa"/>
            <w:tcBorders>
              <w:top w:val="single" w:sz="18" w:space="0" w:color="auto"/>
              <w:bottom w:val="single" w:sz="4" w:space="0" w:color="auto"/>
            </w:tcBorders>
          </w:tcPr>
          <w:p w14:paraId="0AD66CE7" w14:textId="49700A07" w:rsidR="00756F60" w:rsidRPr="00F77E7A" w:rsidRDefault="00756F60" w:rsidP="00900DC7">
            <w:pPr>
              <w:spacing w:before="120"/>
              <w:rPr>
                <w:rFonts w:ascii="Arial" w:hAnsi="Arial" w:cs="Arial"/>
              </w:rPr>
            </w:pPr>
            <w:r w:rsidRPr="00F77E7A">
              <w:rPr>
                <w:rFonts w:ascii="Arial" w:hAnsi="Arial" w:cs="Arial"/>
              </w:rPr>
              <w:t xml:space="preserve">Signed </w:t>
            </w:r>
            <w:r w:rsidR="001B2304" w:rsidRPr="00F77E7A">
              <w:rPr>
                <w:rFonts w:ascii="Arial" w:hAnsi="Arial" w:cs="Arial"/>
              </w:rPr>
              <w:t xml:space="preserve">by </w:t>
            </w:r>
            <w:r w:rsidR="00D80C61" w:rsidRPr="0084353D">
              <w:rPr>
                <w:rFonts w:ascii="Arial" w:hAnsi="Arial" w:cs="Arial"/>
                <w:highlight w:val="yellow"/>
              </w:rPr>
              <w:t>[</w:t>
            </w:r>
            <w:r w:rsidR="0084353D" w:rsidRPr="0084353D">
              <w:rPr>
                <w:rFonts w:ascii="Arial" w:hAnsi="Arial" w:cs="Arial"/>
                <w:b/>
                <w:highlight w:val="yellow"/>
                <w:u w:val="single"/>
              </w:rPr>
              <w:t>AGENT</w:t>
            </w:r>
            <w:r w:rsidR="00D80C61" w:rsidRPr="0084353D">
              <w:rPr>
                <w:rFonts w:ascii="Arial" w:hAnsi="Arial" w:cs="Arial"/>
                <w:highlight w:val="yellow"/>
              </w:rPr>
              <w:t>]</w:t>
            </w:r>
            <w:r w:rsidR="00DD1C6D">
              <w:rPr>
                <w:rFonts w:ascii="Arial" w:hAnsi="Arial" w:cs="Arial"/>
              </w:rPr>
              <w:t xml:space="preserve"> before</w:t>
            </w:r>
            <w:r w:rsidRPr="00F77E7A">
              <w:rPr>
                <w:rFonts w:ascii="Arial" w:hAnsi="Arial" w:cs="Arial"/>
              </w:rPr>
              <w:t>:</w:t>
            </w:r>
          </w:p>
          <w:p w14:paraId="5F1C9A94" w14:textId="77777777" w:rsidR="00900DC7" w:rsidRPr="00F77E7A" w:rsidRDefault="00900DC7" w:rsidP="00900DC7">
            <w:pPr>
              <w:spacing w:before="120"/>
              <w:rPr>
                <w:rFonts w:ascii="Arial" w:hAnsi="Arial" w:cs="Arial"/>
              </w:rPr>
            </w:pPr>
          </w:p>
          <w:p w14:paraId="6763169A" w14:textId="77777777" w:rsidR="00900DC7" w:rsidRPr="00F77E7A" w:rsidRDefault="00900DC7" w:rsidP="00900DC7">
            <w:pPr>
              <w:spacing w:before="120"/>
              <w:rPr>
                <w:rFonts w:ascii="Arial" w:hAnsi="Arial" w:cs="Arial"/>
              </w:rPr>
            </w:pPr>
          </w:p>
        </w:tc>
      </w:tr>
      <w:tr w:rsidR="00F600B5" w:rsidRPr="00F77E7A" w14:paraId="3882D8D8" w14:textId="77777777" w:rsidTr="00FD2688">
        <w:trPr>
          <w:cantSplit/>
        </w:trPr>
        <w:tc>
          <w:tcPr>
            <w:tcW w:w="4678" w:type="dxa"/>
            <w:gridSpan w:val="2"/>
            <w:tcBorders>
              <w:top w:val="single" w:sz="4" w:space="0" w:color="auto"/>
              <w:bottom w:val="single" w:sz="4" w:space="0" w:color="auto"/>
            </w:tcBorders>
          </w:tcPr>
          <w:p w14:paraId="674761E1" w14:textId="77777777" w:rsidR="00F600B5" w:rsidRPr="00F77E7A" w:rsidRDefault="00F600B5" w:rsidP="00FD2688">
            <w:pPr>
              <w:spacing w:after="600" w:line="240" w:lineRule="atLeast"/>
              <w:rPr>
                <w:rFonts w:ascii="Arial" w:hAnsi="Arial" w:cs="Arial"/>
              </w:rPr>
            </w:pPr>
            <w:r w:rsidRPr="00F77E7A">
              <w:rPr>
                <w:rFonts w:ascii="Arial" w:hAnsi="Arial" w:cs="Arial"/>
              </w:rPr>
              <w:t>Signature</w:t>
            </w:r>
            <w:r>
              <w:rPr>
                <w:rFonts w:ascii="Arial" w:hAnsi="Arial" w:cs="Arial"/>
              </w:rPr>
              <w:t xml:space="preserve"> of Director</w:t>
            </w:r>
          </w:p>
        </w:tc>
      </w:tr>
      <w:tr w:rsidR="00F600B5" w:rsidRPr="00F77E7A" w14:paraId="19F1D046" w14:textId="77777777" w:rsidTr="00FD2688">
        <w:trPr>
          <w:cantSplit/>
          <w:trHeight w:val="63"/>
        </w:trPr>
        <w:tc>
          <w:tcPr>
            <w:tcW w:w="4678" w:type="dxa"/>
            <w:gridSpan w:val="2"/>
            <w:tcBorders>
              <w:top w:val="single" w:sz="4" w:space="0" w:color="auto"/>
            </w:tcBorders>
          </w:tcPr>
          <w:p w14:paraId="0EC5A3B9" w14:textId="77777777" w:rsidR="00F600B5" w:rsidRPr="00F77E7A" w:rsidRDefault="00F600B5" w:rsidP="00FD2688">
            <w:pPr>
              <w:spacing w:line="240" w:lineRule="atLeast"/>
              <w:rPr>
                <w:rFonts w:ascii="Arial" w:hAnsi="Arial" w:cs="Arial"/>
              </w:rPr>
            </w:pPr>
            <w:r w:rsidRPr="00F77E7A">
              <w:rPr>
                <w:rFonts w:ascii="Arial" w:hAnsi="Arial" w:cs="Arial"/>
              </w:rPr>
              <w:t>Name</w:t>
            </w:r>
            <w:r>
              <w:rPr>
                <w:rFonts w:ascii="Arial" w:hAnsi="Arial" w:cs="Arial"/>
              </w:rPr>
              <w:t xml:space="preserve"> of Director</w:t>
            </w:r>
          </w:p>
          <w:p w14:paraId="4F26AE19" w14:textId="77777777" w:rsidR="00F600B5" w:rsidRPr="00F77E7A" w:rsidRDefault="00F600B5" w:rsidP="00FD2688">
            <w:pPr>
              <w:spacing w:line="240" w:lineRule="atLeast"/>
              <w:rPr>
                <w:rFonts w:ascii="Arial" w:hAnsi="Arial" w:cs="Arial"/>
              </w:rPr>
            </w:pPr>
          </w:p>
        </w:tc>
      </w:tr>
      <w:tr w:rsidR="00F600B5" w:rsidRPr="00F77E7A" w14:paraId="197049F0" w14:textId="77777777" w:rsidTr="00FD2688">
        <w:trPr>
          <w:cantSplit/>
          <w:trHeight w:val="63"/>
        </w:trPr>
        <w:tc>
          <w:tcPr>
            <w:tcW w:w="4678" w:type="dxa"/>
            <w:gridSpan w:val="2"/>
          </w:tcPr>
          <w:p w14:paraId="6CCFC313" w14:textId="77777777" w:rsidR="00F600B5" w:rsidRPr="00F77E7A" w:rsidRDefault="00F600B5" w:rsidP="00FD2688">
            <w:pPr>
              <w:spacing w:line="240" w:lineRule="atLeast"/>
              <w:rPr>
                <w:rFonts w:ascii="Arial" w:hAnsi="Arial" w:cs="Arial"/>
              </w:rPr>
            </w:pPr>
          </w:p>
          <w:p w14:paraId="797BB233" w14:textId="77777777" w:rsidR="00F600B5" w:rsidRPr="00F77E7A" w:rsidRDefault="00F600B5" w:rsidP="00FD2688">
            <w:pPr>
              <w:spacing w:line="240" w:lineRule="atLeast"/>
              <w:rPr>
                <w:rFonts w:ascii="Arial" w:hAnsi="Arial" w:cs="Arial"/>
              </w:rPr>
            </w:pPr>
          </w:p>
        </w:tc>
      </w:tr>
      <w:tr w:rsidR="00F600B5" w:rsidRPr="00F77E7A" w14:paraId="4F50497B" w14:textId="77777777" w:rsidTr="00FD2688">
        <w:trPr>
          <w:cantSplit/>
          <w:trHeight w:val="63"/>
        </w:trPr>
        <w:tc>
          <w:tcPr>
            <w:tcW w:w="4678" w:type="dxa"/>
            <w:gridSpan w:val="2"/>
            <w:tcBorders>
              <w:top w:val="single" w:sz="4" w:space="0" w:color="auto"/>
            </w:tcBorders>
          </w:tcPr>
          <w:p w14:paraId="03D135F6" w14:textId="4FD18400" w:rsidR="00F600B5" w:rsidRPr="00F77E7A" w:rsidRDefault="00F600B5" w:rsidP="00FD2688">
            <w:pPr>
              <w:spacing w:line="240" w:lineRule="atLeast"/>
              <w:rPr>
                <w:rFonts w:ascii="Arial" w:hAnsi="Arial" w:cs="Arial"/>
              </w:rPr>
            </w:pPr>
            <w:r w:rsidRPr="00F77E7A">
              <w:rPr>
                <w:rFonts w:ascii="Arial" w:hAnsi="Arial" w:cs="Arial"/>
              </w:rPr>
              <w:t>Signature</w:t>
            </w:r>
            <w:r>
              <w:rPr>
                <w:rFonts w:ascii="Arial" w:hAnsi="Arial" w:cs="Arial"/>
              </w:rPr>
              <w:t xml:space="preserve"> of </w:t>
            </w:r>
            <w:r w:rsidR="00DD1C6D">
              <w:rPr>
                <w:rFonts w:ascii="Arial" w:hAnsi="Arial" w:cs="Arial"/>
              </w:rPr>
              <w:t>Witness</w:t>
            </w:r>
          </w:p>
          <w:p w14:paraId="0C0FD392" w14:textId="77777777" w:rsidR="00F600B5" w:rsidRPr="00F77E7A" w:rsidRDefault="00F600B5" w:rsidP="00FD2688">
            <w:pPr>
              <w:spacing w:line="240" w:lineRule="atLeast"/>
              <w:rPr>
                <w:rFonts w:ascii="Arial" w:hAnsi="Arial" w:cs="Arial"/>
              </w:rPr>
            </w:pPr>
          </w:p>
          <w:p w14:paraId="56343A2A" w14:textId="77777777" w:rsidR="00F600B5" w:rsidRPr="00F77E7A" w:rsidRDefault="00F600B5" w:rsidP="00FD2688">
            <w:pPr>
              <w:spacing w:line="240" w:lineRule="atLeast"/>
              <w:rPr>
                <w:rFonts w:ascii="Arial" w:hAnsi="Arial" w:cs="Arial"/>
              </w:rPr>
            </w:pPr>
          </w:p>
          <w:p w14:paraId="2CA84AF4" w14:textId="77777777" w:rsidR="00F600B5" w:rsidRPr="00F77E7A" w:rsidRDefault="00F600B5" w:rsidP="00FD2688">
            <w:pPr>
              <w:spacing w:line="240" w:lineRule="atLeast"/>
              <w:rPr>
                <w:rFonts w:ascii="Arial" w:hAnsi="Arial" w:cs="Arial"/>
              </w:rPr>
            </w:pPr>
          </w:p>
        </w:tc>
      </w:tr>
      <w:tr w:rsidR="00F600B5" w:rsidRPr="00F77E7A" w14:paraId="201BDCD3" w14:textId="77777777" w:rsidTr="00FD2688">
        <w:trPr>
          <w:cantSplit/>
          <w:trHeight w:val="60"/>
        </w:trPr>
        <w:tc>
          <w:tcPr>
            <w:tcW w:w="4678" w:type="dxa"/>
            <w:gridSpan w:val="2"/>
            <w:tcBorders>
              <w:top w:val="single" w:sz="4" w:space="0" w:color="auto"/>
            </w:tcBorders>
          </w:tcPr>
          <w:p w14:paraId="561FE187" w14:textId="1B686502" w:rsidR="00F600B5" w:rsidRPr="00F77E7A" w:rsidRDefault="00F600B5" w:rsidP="00FD2688">
            <w:pPr>
              <w:spacing w:line="240" w:lineRule="atLeast"/>
              <w:rPr>
                <w:rFonts w:ascii="Arial" w:hAnsi="Arial" w:cs="Arial"/>
              </w:rPr>
            </w:pPr>
            <w:r w:rsidRPr="00F77E7A">
              <w:rPr>
                <w:rFonts w:ascii="Arial" w:hAnsi="Arial" w:cs="Arial"/>
              </w:rPr>
              <w:t xml:space="preserve">Name </w:t>
            </w:r>
            <w:r>
              <w:rPr>
                <w:rFonts w:ascii="Arial" w:hAnsi="Arial" w:cs="Arial"/>
              </w:rPr>
              <w:t xml:space="preserve">of </w:t>
            </w:r>
            <w:r w:rsidR="00DD1C6D">
              <w:rPr>
                <w:rFonts w:ascii="Arial" w:hAnsi="Arial" w:cs="Arial"/>
              </w:rPr>
              <w:t>Witness</w:t>
            </w:r>
          </w:p>
        </w:tc>
      </w:tr>
    </w:tbl>
    <w:p w14:paraId="67F349E4" w14:textId="77777777" w:rsidR="00F600B5" w:rsidRPr="00F77E7A" w:rsidRDefault="00F600B5" w:rsidP="00F600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14:paraId="13D8394B" w14:textId="77777777" w:rsidR="00817EB7" w:rsidRPr="00F77E7A" w:rsidRDefault="00817EB7" w:rsidP="007A7D5C">
      <w:pPr>
        <w:jc w:val="center"/>
        <w:rPr>
          <w:rFonts w:ascii="Arial" w:hAnsi="Arial" w:cs="Arial"/>
          <w:b/>
          <w:u w:val="single"/>
        </w:rPr>
      </w:pPr>
    </w:p>
    <w:p w14:paraId="691AA38C" w14:textId="77777777" w:rsidR="005F331D" w:rsidRPr="00F77E7A" w:rsidRDefault="005F331D" w:rsidP="007A7D5C">
      <w:pPr>
        <w:jc w:val="center"/>
        <w:rPr>
          <w:rFonts w:ascii="Arial" w:hAnsi="Arial" w:cs="Arial"/>
          <w:b/>
          <w:u w:val="single"/>
        </w:rPr>
      </w:pPr>
    </w:p>
    <w:p w14:paraId="3E011FA1" w14:textId="77777777" w:rsidR="00993B7D" w:rsidRPr="00F77E7A" w:rsidRDefault="00993B7D">
      <w:pPr>
        <w:spacing w:after="160" w:line="259" w:lineRule="auto"/>
        <w:rPr>
          <w:rFonts w:ascii="Arial" w:hAnsi="Arial" w:cs="Arial"/>
          <w:b/>
          <w:u w:val="single"/>
        </w:rPr>
      </w:pPr>
      <w:r w:rsidRPr="00F77E7A">
        <w:rPr>
          <w:rFonts w:ascii="Arial" w:hAnsi="Arial" w:cs="Arial"/>
          <w:b/>
          <w:u w:val="single"/>
        </w:rPr>
        <w:br w:type="page"/>
      </w:r>
    </w:p>
    <w:p w14:paraId="4C27414C" w14:textId="1D329D54" w:rsidR="007A7D5C" w:rsidRPr="00F77E7A" w:rsidRDefault="007A7D5C" w:rsidP="007A7D5C">
      <w:pPr>
        <w:jc w:val="center"/>
        <w:rPr>
          <w:rFonts w:ascii="Arial" w:hAnsi="Arial" w:cs="Arial"/>
          <w:b/>
          <w:u w:val="single"/>
        </w:rPr>
      </w:pPr>
      <w:r w:rsidRPr="00F77E7A">
        <w:rPr>
          <w:rFonts w:ascii="Arial" w:hAnsi="Arial" w:cs="Arial"/>
          <w:b/>
          <w:u w:val="single"/>
        </w:rPr>
        <w:lastRenderedPageBreak/>
        <w:t>PERFORMANCE AGREEMENT</w:t>
      </w:r>
    </w:p>
    <w:p w14:paraId="1900EA56" w14:textId="77777777" w:rsidR="007A7D5C" w:rsidRPr="00F77E7A" w:rsidRDefault="007A7D5C" w:rsidP="00BE7D7F">
      <w:pPr>
        <w:tabs>
          <w:tab w:val="left" w:pos="2070"/>
        </w:tabs>
        <w:jc w:val="center"/>
        <w:rPr>
          <w:rFonts w:ascii="Arial" w:hAnsi="Arial" w:cs="Arial"/>
          <w:b/>
          <w:u w:val="single"/>
        </w:rPr>
      </w:pPr>
    </w:p>
    <w:p w14:paraId="532AA408" w14:textId="77777777" w:rsidR="00BE7D7F" w:rsidRPr="00F77E7A" w:rsidRDefault="00BE7D7F" w:rsidP="00BE7D7F">
      <w:pPr>
        <w:tabs>
          <w:tab w:val="left" w:pos="2070"/>
        </w:tabs>
        <w:jc w:val="center"/>
        <w:rPr>
          <w:rFonts w:ascii="Arial" w:hAnsi="Arial" w:cs="Arial"/>
          <w:b/>
          <w:u w:val="single"/>
        </w:rPr>
      </w:pPr>
      <w:r w:rsidRPr="00F77E7A">
        <w:rPr>
          <w:rFonts w:ascii="Arial" w:hAnsi="Arial" w:cs="Arial"/>
          <w:b/>
          <w:u w:val="single"/>
        </w:rPr>
        <w:t>STANDARD TERMS</w:t>
      </w:r>
    </w:p>
    <w:p w14:paraId="29D6C2D6" w14:textId="60CAEE24" w:rsidR="00817EB7" w:rsidRPr="00F61089" w:rsidRDefault="00F61089" w:rsidP="00F61089">
      <w:pPr>
        <w:pStyle w:val="Level2"/>
        <w:numPr>
          <w:ilvl w:val="0"/>
          <w:numId w:val="22"/>
        </w:numPr>
        <w:spacing w:before="240"/>
        <w:rPr>
          <w:rFonts w:cs="Arial"/>
          <w:b/>
          <w:sz w:val="20"/>
        </w:rPr>
      </w:pPr>
      <w:bookmarkStart w:id="4" w:name="_Toc476376594"/>
      <w:r>
        <w:rPr>
          <w:rFonts w:cs="Arial"/>
          <w:b/>
          <w:sz w:val="20"/>
        </w:rPr>
        <w:t>Recitals</w:t>
      </w:r>
    </w:p>
    <w:p w14:paraId="2EFD45D0" w14:textId="77777777" w:rsidR="00817EB7" w:rsidRPr="00F61089" w:rsidRDefault="00817EB7" w:rsidP="00F61089">
      <w:pPr>
        <w:pStyle w:val="Level2"/>
        <w:numPr>
          <w:ilvl w:val="1"/>
          <w:numId w:val="22"/>
        </w:numPr>
        <w:spacing w:before="240"/>
        <w:rPr>
          <w:rFonts w:cs="Arial"/>
          <w:sz w:val="20"/>
        </w:rPr>
      </w:pPr>
      <w:r w:rsidRPr="00F61089">
        <w:rPr>
          <w:rFonts w:cs="Arial"/>
          <w:sz w:val="20"/>
        </w:rPr>
        <w:t xml:space="preserve">The Promoter </w:t>
      </w:r>
      <w:r w:rsidR="002E42C6" w:rsidRPr="00F61089">
        <w:rPr>
          <w:rFonts w:cs="Arial"/>
          <w:sz w:val="20"/>
        </w:rPr>
        <w:t xml:space="preserve">promotes </w:t>
      </w:r>
      <w:r w:rsidRPr="00F61089">
        <w:rPr>
          <w:rFonts w:cs="Arial"/>
          <w:sz w:val="20"/>
        </w:rPr>
        <w:t xml:space="preserve">the Event. </w:t>
      </w:r>
    </w:p>
    <w:p w14:paraId="456C0DA3" w14:textId="2DA0EF4E" w:rsidR="00817EB7" w:rsidRPr="00F61089" w:rsidRDefault="00817EB7" w:rsidP="00F61089">
      <w:pPr>
        <w:pStyle w:val="Level2"/>
        <w:numPr>
          <w:ilvl w:val="1"/>
          <w:numId w:val="22"/>
        </w:numPr>
        <w:spacing w:before="240"/>
        <w:rPr>
          <w:rFonts w:cs="Arial"/>
          <w:sz w:val="20"/>
        </w:rPr>
      </w:pPr>
      <w:r w:rsidRPr="00F61089">
        <w:rPr>
          <w:rFonts w:cs="Arial"/>
          <w:sz w:val="20"/>
        </w:rPr>
        <w:t xml:space="preserve">The Promoter and the </w:t>
      </w:r>
      <w:r w:rsidR="00710CBB">
        <w:rPr>
          <w:rFonts w:cs="Arial"/>
          <w:sz w:val="20"/>
        </w:rPr>
        <w:t xml:space="preserve">Agent </w:t>
      </w:r>
      <w:r w:rsidRPr="00F61089">
        <w:rPr>
          <w:rFonts w:cs="Arial"/>
          <w:sz w:val="20"/>
        </w:rPr>
        <w:t xml:space="preserve">have agreed to enter into this Agreement in accordance with the Schedule and Standard Terms set out below. </w:t>
      </w:r>
    </w:p>
    <w:p w14:paraId="5D53EE38" w14:textId="0CA4505C" w:rsidR="00817EB7" w:rsidRDefault="00817EB7" w:rsidP="00F61089">
      <w:pPr>
        <w:pStyle w:val="Level2"/>
        <w:numPr>
          <w:ilvl w:val="1"/>
          <w:numId w:val="22"/>
        </w:numPr>
        <w:spacing w:before="240"/>
        <w:rPr>
          <w:rFonts w:cs="Arial"/>
          <w:sz w:val="20"/>
        </w:rPr>
      </w:pPr>
      <w:r w:rsidRPr="00F61089">
        <w:rPr>
          <w:rFonts w:cs="Arial"/>
          <w:sz w:val="20"/>
        </w:rPr>
        <w:t xml:space="preserve">This Agreement includes the Schedule and binds the Promoter and the </w:t>
      </w:r>
      <w:r w:rsidR="00DD1C6D" w:rsidRPr="00F61089">
        <w:rPr>
          <w:rFonts w:cs="Arial"/>
          <w:sz w:val="20"/>
        </w:rPr>
        <w:t>Artist</w:t>
      </w:r>
      <w:r w:rsidRPr="00F61089">
        <w:rPr>
          <w:rFonts w:cs="Arial"/>
          <w:sz w:val="20"/>
        </w:rPr>
        <w:t xml:space="preserve"> in relation to the Performance. </w:t>
      </w:r>
    </w:p>
    <w:p w14:paraId="335039B7" w14:textId="77777777" w:rsidR="00CA64CB" w:rsidRDefault="00CA64CB" w:rsidP="00CA64CB">
      <w:pPr>
        <w:pStyle w:val="Level2"/>
        <w:numPr>
          <w:ilvl w:val="1"/>
          <w:numId w:val="22"/>
        </w:numPr>
        <w:rPr>
          <w:rFonts w:cs="Arial"/>
          <w:sz w:val="20"/>
        </w:rPr>
      </w:pPr>
      <w:r>
        <w:rPr>
          <w:rFonts w:cs="Arial"/>
          <w:sz w:val="20"/>
        </w:rPr>
        <w:t>The Agent warrants and represents that:</w:t>
      </w:r>
    </w:p>
    <w:p w14:paraId="27C2E01F" w14:textId="77777777" w:rsidR="00CA64CB" w:rsidRDefault="00CA64CB" w:rsidP="00CA64CB">
      <w:pPr>
        <w:pStyle w:val="Level2"/>
        <w:numPr>
          <w:ilvl w:val="2"/>
          <w:numId w:val="22"/>
        </w:numPr>
        <w:rPr>
          <w:rFonts w:cs="Arial"/>
          <w:sz w:val="20"/>
        </w:rPr>
      </w:pPr>
      <w:r>
        <w:rPr>
          <w:rFonts w:cs="Arial"/>
          <w:sz w:val="20"/>
        </w:rPr>
        <w:t xml:space="preserve">It is the authorised agent of the Artist and has the authority to bind the Artist to this Agreement; </w:t>
      </w:r>
    </w:p>
    <w:p w14:paraId="7A1CD967" w14:textId="77777777" w:rsidR="00CA64CB" w:rsidRDefault="00CA64CB" w:rsidP="00CA64CB">
      <w:pPr>
        <w:pStyle w:val="Level2"/>
        <w:numPr>
          <w:ilvl w:val="2"/>
          <w:numId w:val="22"/>
        </w:numPr>
        <w:rPr>
          <w:rFonts w:cs="Arial"/>
          <w:sz w:val="20"/>
        </w:rPr>
      </w:pPr>
      <w:r>
        <w:rPr>
          <w:rFonts w:cs="Arial"/>
          <w:sz w:val="20"/>
        </w:rPr>
        <w:t>it has the authority to enter into this Agreement on behalf of the Artist;</w:t>
      </w:r>
    </w:p>
    <w:p w14:paraId="3FCD43F2" w14:textId="77777777" w:rsidR="00CA64CB" w:rsidRDefault="00CA64CB" w:rsidP="00CA64CB">
      <w:pPr>
        <w:pStyle w:val="Level2"/>
        <w:numPr>
          <w:ilvl w:val="2"/>
          <w:numId w:val="22"/>
        </w:numPr>
        <w:rPr>
          <w:rFonts w:cs="Arial"/>
          <w:sz w:val="20"/>
        </w:rPr>
      </w:pPr>
      <w:r>
        <w:rPr>
          <w:rFonts w:cs="Arial"/>
          <w:sz w:val="20"/>
        </w:rPr>
        <w:t xml:space="preserve">it has the right to grant the Promoter the Artist's exclusive Performance services in relation to the Performance; and </w:t>
      </w:r>
    </w:p>
    <w:p w14:paraId="16AB918C" w14:textId="51124A99" w:rsidR="00CA64CB" w:rsidRPr="00CA64CB" w:rsidRDefault="00CA64CB" w:rsidP="00CA64CB">
      <w:pPr>
        <w:pStyle w:val="Level2"/>
        <w:numPr>
          <w:ilvl w:val="2"/>
          <w:numId w:val="22"/>
        </w:numPr>
        <w:rPr>
          <w:rFonts w:cs="Arial"/>
          <w:sz w:val="20"/>
        </w:rPr>
      </w:pPr>
      <w:r>
        <w:rPr>
          <w:rFonts w:cs="Arial"/>
          <w:sz w:val="20"/>
        </w:rPr>
        <w:t>it has the ability to</w:t>
      </w:r>
      <w:r w:rsidR="00710CBB">
        <w:rPr>
          <w:rFonts w:cs="Arial"/>
          <w:sz w:val="20"/>
        </w:rPr>
        <w:t>, and shall</w:t>
      </w:r>
      <w:r>
        <w:rPr>
          <w:rFonts w:cs="Arial"/>
          <w:sz w:val="20"/>
        </w:rPr>
        <w:t xml:space="preserve"> procure the Artist to perform all the Artist’s obligations under this Agreement. </w:t>
      </w:r>
    </w:p>
    <w:p w14:paraId="5A3321E3" w14:textId="77777777" w:rsidR="00CA64CB" w:rsidRDefault="00CA64CB" w:rsidP="00CA64CB">
      <w:pPr>
        <w:pStyle w:val="Level2"/>
        <w:numPr>
          <w:ilvl w:val="0"/>
          <w:numId w:val="22"/>
        </w:numPr>
        <w:rPr>
          <w:rFonts w:cs="Arial"/>
          <w:b/>
          <w:sz w:val="20"/>
        </w:rPr>
      </w:pPr>
      <w:bookmarkStart w:id="5" w:name="_Toc476376596"/>
      <w:bookmarkEnd w:id="4"/>
      <w:r>
        <w:rPr>
          <w:rFonts w:cs="Arial"/>
          <w:b/>
          <w:sz w:val="20"/>
        </w:rPr>
        <w:t>Responsibilities of the Agent and Artist</w:t>
      </w:r>
    </w:p>
    <w:p w14:paraId="6B6C63F0" w14:textId="77777777" w:rsidR="00CA64CB" w:rsidRDefault="00CA64CB" w:rsidP="00CA64CB">
      <w:pPr>
        <w:pStyle w:val="Level2"/>
        <w:numPr>
          <w:ilvl w:val="0"/>
          <w:numId w:val="0"/>
        </w:numPr>
        <w:tabs>
          <w:tab w:val="clear" w:pos="1418"/>
        </w:tabs>
        <w:rPr>
          <w:rFonts w:cs="Arial"/>
          <w:sz w:val="20"/>
        </w:rPr>
      </w:pPr>
      <w:r w:rsidRPr="00D54A62">
        <w:rPr>
          <w:rFonts w:cs="Arial"/>
          <w:b/>
          <w:bCs/>
          <w:sz w:val="20"/>
        </w:rPr>
        <w:t>Agent</w:t>
      </w:r>
    </w:p>
    <w:p w14:paraId="3842D238" w14:textId="77777777" w:rsidR="00CA64CB" w:rsidRDefault="00CA64CB" w:rsidP="00CA64CB">
      <w:pPr>
        <w:pStyle w:val="Level2"/>
        <w:numPr>
          <w:ilvl w:val="1"/>
          <w:numId w:val="22"/>
        </w:numPr>
        <w:tabs>
          <w:tab w:val="clear" w:pos="1418"/>
        </w:tabs>
        <w:rPr>
          <w:rFonts w:cs="Arial"/>
          <w:sz w:val="20"/>
        </w:rPr>
      </w:pPr>
      <w:r>
        <w:rPr>
          <w:rFonts w:cs="Arial"/>
          <w:sz w:val="20"/>
        </w:rPr>
        <w:t>The Agent will procure that the Artist presents the performance for the Event at the Venue on the dates and times specified in the Schedule.</w:t>
      </w:r>
    </w:p>
    <w:p w14:paraId="768774B3" w14:textId="77777777" w:rsidR="00CA64CB" w:rsidRPr="00817B2D" w:rsidRDefault="00CA64CB" w:rsidP="00CA64CB">
      <w:pPr>
        <w:pStyle w:val="Level2"/>
        <w:numPr>
          <w:ilvl w:val="1"/>
          <w:numId w:val="22"/>
        </w:numPr>
        <w:rPr>
          <w:rFonts w:cs="Arial"/>
          <w:sz w:val="20"/>
        </w:rPr>
      </w:pPr>
      <w:r w:rsidRPr="00817B2D">
        <w:rPr>
          <w:rFonts w:cs="Arial"/>
          <w:sz w:val="20"/>
        </w:rPr>
        <w:t xml:space="preserve">The </w:t>
      </w:r>
      <w:r>
        <w:rPr>
          <w:rFonts w:cs="Arial"/>
          <w:sz w:val="20"/>
        </w:rPr>
        <w:t>Agent</w:t>
      </w:r>
      <w:r w:rsidRPr="00817B2D">
        <w:rPr>
          <w:rFonts w:cs="Arial"/>
          <w:sz w:val="20"/>
        </w:rPr>
        <w:t xml:space="preserve"> must ensure that the Artist abides by the Exclusivity requirements set out in the Schedule.</w:t>
      </w:r>
    </w:p>
    <w:p w14:paraId="4594E65F" w14:textId="77777777" w:rsidR="00CA64CB" w:rsidRPr="00817B2D" w:rsidRDefault="00CA64CB" w:rsidP="00CA64CB">
      <w:pPr>
        <w:pStyle w:val="Level2"/>
        <w:numPr>
          <w:ilvl w:val="1"/>
          <w:numId w:val="22"/>
        </w:numPr>
        <w:rPr>
          <w:rFonts w:cs="Arial"/>
          <w:sz w:val="20"/>
        </w:rPr>
      </w:pPr>
      <w:r w:rsidRPr="00817B2D">
        <w:rPr>
          <w:rFonts w:cs="Arial"/>
          <w:sz w:val="20"/>
        </w:rPr>
        <w:t xml:space="preserve">The </w:t>
      </w:r>
      <w:r>
        <w:rPr>
          <w:rFonts w:cs="Arial"/>
          <w:sz w:val="20"/>
        </w:rPr>
        <w:t xml:space="preserve">Agent </w:t>
      </w:r>
      <w:r w:rsidRPr="00817B2D">
        <w:rPr>
          <w:rFonts w:cs="Arial"/>
          <w:sz w:val="20"/>
        </w:rPr>
        <w:t>must not do anything or enter into any contract or understanding, which might cause the Artist to be</w:t>
      </w:r>
      <w:r>
        <w:rPr>
          <w:rFonts w:cs="Arial"/>
          <w:sz w:val="20"/>
        </w:rPr>
        <w:t xml:space="preserve"> </w:t>
      </w:r>
      <w:r w:rsidRPr="00817B2D">
        <w:rPr>
          <w:rFonts w:cs="Arial"/>
          <w:sz w:val="20"/>
        </w:rPr>
        <w:t>unavailable as required under this Agreement.</w:t>
      </w:r>
    </w:p>
    <w:p w14:paraId="7C56A15A" w14:textId="77777777" w:rsidR="00CA64CB" w:rsidRPr="00817B2D" w:rsidRDefault="00CA64CB" w:rsidP="00CA64CB">
      <w:pPr>
        <w:pStyle w:val="Level2"/>
        <w:numPr>
          <w:ilvl w:val="1"/>
          <w:numId w:val="22"/>
        </w:numPr>
        <w:rPr>
          <w:rFonts w:cs="Arial"/>
          <w:sz w:val="20"/>
        </w:rPr>
      </w:pPr>
      <w:r w:rsidRPr="00817B2D">
        <w:rPr>
          <w:rFonts w:cs="Arial"/>
          <w:sz w:val="20"/>
        </w:rPr>
        <w:t xml:space="preserve">The </w:t>
      </w:r>
      <w:r>
        <w:rPr>
          <w:rFonts w:cs="Arial"/>
          <w:sz w:val="20"/>
        </w:rPr>
        <w:t>Agent</w:t>
      </w:r>
      <w:r w:rsidRPr="00817B2D">
        <w:rPr>
          <w:rFonts w:cs="Arial"/>
          <w:sz w:val="20"/>
        </w:rPr>
        <w:t xml:space="preserve"> must at all times carry out its obligations, and ensure that the Artist carries out its obligations under</w:t>
      </w:r>
      <w:r>
        <w:rPr>
          <w:rFonts w:cs="Arial"/>
          <w:sz w:val="20"/>
        </w:rPr>
        <w:t xml:space="preserve"> </w:t>
      </w:r>
      <w:r w:rsidRPr="00817B2D">
        <w:rPr>
          <w:rFonts w:cs="Arial"/>
          <w:sz w:val="20"/>
        </w:rPr>
        <w:t>the Agreement</w:t>
      </w:r>
      <w:r w:rsidRPr="0021077E">
        <w:rPr>
          <w:rFonts w:cs="Arial"/>
          <w:sz w:val="20"/>
        </w:rPr>
        <w:t xml:space="preserve"> </w:t>
      </w:r>
      <w:r w:rsidRPr="00817B2D">
        <w:rPr>
          <w:rFonts w:cs="Arial"/>
          <w:sz w:val="20"/>
        </w:rPr>
        <w:t>to the best of their skill and ability, in a professional manner and observe the directions of the Promoter</w:t>
      </w:r>
      <w:r>
        <w:rPr>
          <w:rFonts w:cs="Arial"/>
          <w:sz w:val="20"/>
        </w:rPr>
        <w:t xml:space="preserve"> </w:t>
      </w:r>
      <w:r w:rsidRPr="00817B2D">
        <w:rPr>
          <w:rFonts w:cs="Arial"/>
          <w:sz w:val="20"/>
        </w:rPr>
        <w:t>regarding working hours, rules or other matters.</w:t>
      </w:r>
    </w:p>
    <w:p w14:paraId="2278E78B" w14:textId="77777777" w:rsidR="00CA64CB" w:rsidRDefault="00CA64CB" w:rsidP="00CA64CB">
      <w:pPr>
        <w:pStyle w:val="Level2"/>
        <w:numPr>
          <w:ilvl w:val="1"/>
          <w:numId w:val="22"/>
        </w:numPr>
        <w:rPr>
          <w:rFonts w:cs="Arial"/>
          <w:sz w:val="20"/>
        </w:rPr>
      </w:pPr>
      <w:r w:rsidRPr="00817B2D">
        <w:rPr>
          <w:rFonts w:cs="Arial"/>
          <w:sz w:val="20"/>
        </w:rPr>
        <w:t xml:space="preserve">The </w:t>
      </w:r>
      <w:r>
        <w:rPr>
          <w:rFonts w:cs="Arial"/>
          <w:sz w:val="20"/>
        </w:rPr>
        <w:t xml:space="preserve">Agent </w:t>
      </w:r>
      <w:r w:rsidRPr="00817B2D">
        <w:rPr>
          <w:rFonts w:cs="Arial"/>
          <w:sz w:val="20"/>
        </w:rPr>
        <w:t>must ensure that the Artist is reasonably available to perform sound</w:t>
      </w:r>
      <w:r>
        <w:rPr>
          <w:rFonts w:cs="Arial"/>
          <w:sz w:val="20"/>
        </w:rPr>
        <w:t xml:space="preserve"> </w:t>
      </w:r>
      <w:r w:rsidRPr="00817B2D">
        <w:rPr>
          <w:rFonts w:cs="Arial"/>
          <w:sz w:val="20"/>
        </w:rPr>
        <w:t>checks as specified in the Schedule and as agreed in writing.</w:t>
      </w:r>
    </w:p>
    <w:p w14:paraId="13577E10" w14:textId="77777777" w:rsidR="00CA64CB" w:rsidRPr="00817B2D" w:rsidRDefault="00CA64CB" w:rsidP="00CA64CB">
      <w:pPr>
        <w:pStyle w:val="Level2"/>
        <w:numPr>
          <w:ilvl w:val="1"/>
          <w:numId w:val="22"/>
        </w:numPr>
        <w:rPr>
          <w:rFonts w:cs="Arial"/>
          <w:sz w:val="20"/>
        </w:rPr>
      </w:pPr>
      <w:r w:rsidRPr="00430872">
        <w:rPr>
          <w:rFonts w:cs="Arial"/>
          <w:sz w:val="20"/>
        </w:rPr>
        <w:t>The Agent will, at all times, be under the direction of the Promoter or its representatives</w:t>
      </w:r>
      <w:r>
        <w:rPr>
          <w:rFonts w:cs="Arial"/>
          <w:sz w:val="20"/>
        </w:rPr>
        <w:t>.</w:t>
      </w:r>
    </w:p>
    <w:p w14:paraId="1E8BF8FE" w14:textId="77777777" w:rsidR="00CA64CB" w:rsidRPr="00430872" w:rsidRDefault="00CA64CB" w:rsidP="00CA64CB">
      <w:pPr>
        <w:pStyle w:val="Level2"/>
        <w:numPr>
          <w:ilvl w:val="1"/>
          <w:numId w:val="22"/>
        </w:numPr>
        <w:rPr>
          <w:rFonts w:cs="Arial"/>
          <w:sz w:val="20"/>
        </w:rPr>
      </w:pPr>
      <w:r w:rsidRPr="00430872">
        <w:rPr>
          <w:rFonts w:cs="Arial"/>
          <w:sz w:val="20"/>
        </w:rPr>
        <w:t>The Agent warrants that the Artist will conduct the Performance in such a manner so as not to breach any law and will not cause the Promoter to breach any of the conditions of the permits or consents that the Promoter or the Agent has obtained.</w:t>
      </w:r>
    </w:p>
    <w:p w14:paraId="7ADBDF31" w14:textId="77777777" w:rsidR="00CA64CB" w:rsidRPr="005B3D3B" w:rsidRDefault="00CA64CB" w:rsidP="00CA64CB">
      <w:pPr>
        <w:pStyle w:val="Level2"/>
        <w:numPr>
          <w:ilvl w:val="0"/>
          <w:numId w:val="0"/>
        </w:numPr>
        <w:tabs>
          <w:tab w:val="clear" w:pos="1418"/>
        </w:tabs>
        <w:rPr>
          <w:rFonts w:cs="Arial"/>
          <w:sz w:val="20"/>
        </w:rPr>
      </w:pPr>
      <w:r w:rsidRPr="00A746B1">
        <w:rPr>
          <w:rFonts w:cs="Arial"/>
          <w:b/>
          <w:bCs/>
          <w:sz w:val="20"/>
        </w:rPr>
        <w:t>Artist</w:t>
      </w:r>
    </w:p>
    <w:p w14:paraId="600E6079" w14:textId="77777777" w:rsidR="00CA64CB" w:rsidRDefault="00CA64CB" w:rsidP="00CA64CB">
      <w:pPr>
        <w:pStyle w:val="Level2"/>
        <w:numPr>
          <w:ilvl w:val="1"/>
          <w:numId w:val="22"/>
        </w:numPr>
        <w:rPr>
          <w:rFonts w:cs="Arial"/>
          <w:sz w:val="20"/>
        </w:rPr>
      </w:pPr>
      <w:r>
        <w:rPr>
          <w:rFonts w:cs="Arial"/>
          <w:sz w:val="20"/>
        </w:rPr>
        <w:t>The Artist provides the Artist Responsibilities listed in the Schedule.</w:t>
      </w:r>
    </w:p>
    <w:p w14:paraId="2297DD99" w14:textId="77777777" w:rsidR="00CA64CB" w:rsidRPr="00F77E7A" w:rsidRDefault="00CA64CB" w:rsidP="00CA64CB">
      <w:pPr>
        <w:pStyle w:val="Level2"/>
        <w:numPr>
          <w:ilvl w:val="1"/>
          <w:numId w:val="22"/>
        </w:numPr>
        <w:rPr>
          <w:rFonts w:cs="Arial"/>
          <w:sz w:val="20"/>
        </w:rPr>
      </w:pPr>
      <w:r w:rsidRPr="00F77E7A">
        <w:rPr>
          <w:rFonts w:cs="Arial"/>
          <w:sz w:val="20"/>
        </w:rPr>
        <w:lastRenderedPageBreak/>
        <w:t>The Artist presents the Performance for the Event at the Venue on the date and time specified in</w:t>
      </w:r>
      <w:r>
        <w:rPr>
          <w:rFonts w:cs="Arial"/>
          <w:sz w:val="20"/>
        </w:rPr>
        <w:t xml:space="preserve"> the Schedule</w:t>
      </w:r>
      <w:r w:rsidRPr="00F77E7A">
        <w:rPr>
          <w:rFonts w:cs="Arial"/>
          <w:sz w:val="20"/>
        </w:rPr>
        <w:t>.</w:t>
      </w:r>
    </w:p>
    <w:p w14:paraId="371CEFAE" w14:textId="77777777" w:rsidR="00CA64CB" w:rsidRPr="00F77E7A" w:rsidRDefault="00CA64CB" w:rsidP="00CA64CB">
      <w:pPr>
        <w:pStyle w:val="Level2"/>
        <w:numPr>
          <w:ilvl w:val="1"/>
          <w:numId w:val="22"/>
        </w:numPr>
        <w:rPr>
          <w:rFonts w:cs="Arial"/>
          <w:sz w:val="20"/>
        </w:rPr>
      </w:pPr>
      <w:r w:rsidRPr="00F77E7A">
        <w:rPr>
          <w:rFonts w:cs="Arial"/>
          <w:sz w:val="20"/>
        </w:rPr>
        <w:t xml:space="preserve">The </w:t>
      </w:r>
      <w:r>
        <w:rPr>
          <w:rFonts w:cs="Arial"/>
          <w:sz w:val="20"/>
        </w:rPr>
        <w:t xml:space="preserve">Artist </w:t>
      </w:r>
      <w:r w:rsidRPr="00F77E7A">
        <w:rPr>
          <w:rFonts w:cs="Arial"/>
          <w:sz w:val="20"/>
        </w:rPr>
        <w:t xml:space="preserve">must not do anything or enter into any contract or understanding, which might cause </w:t>
      </w:r>
      <w:r>
        <w:rPr>
          <w:rFonts w:cs="Arial"/>
          <w:sz w:val="20"/>
        </w:rPr>
        <w:t xml:space="preserve">them </w:t>
      </w:r>
      <w:r w:rsidRPr="00F77E7A">
        <w:rPr>
          <w:rFonts w:cs="Arial"/>
          <w:sz w:val="20"/>
        </w:rPr>
        <w:t>to be unavailable as required under this Agreement.</w:t>
      </w:r>
    </w:p>
    <w:p w14:paraId="6C23A96B" w14:textId="77777777" w:rsidR="00CA64CB" w:rsidRPr="00F77E7A" w:rsidRDefault="00CA64CB" w:rsidP="00CA64CB">
      <w:pPr>
        <w:pStyle w:val="Level2"/>
        <w:numPr>
          <w:ilvl w:val="1"/>
          <w:numId w:val="22"/>
        </w:numPr>
        <w:rPr>
          <w:rFonts w:cs="Arial"/>
          <w:sz w:val="20"/>
        </w:rPr>
      </w:pPr>
      <w:r w:rsidRPr="00F77E7A">
        <w:rPr>
          <w:rFonts w:cs="Arial"/>
          <w:sz w:val="20"/>
        </w:rPr>
        <w:t xml:space="preserve">The </w:t>
      </w:r>
      <w:r>
        <w:rPr>
          <w:rFonts w:cs="Arial"/>
          <w:sz w:val="20"/>
        </w:rPr>
        <w:t xml:space="preserve">Artist </w:t>
      </w:r>
      <w:r w:rsidRPr="00F77E7A">
        <w:rPr>
          <w:rFonts w:cs="Arial"/>
          <w:sz w:val="20"/>
        </w:rPr>
        <w:t xml:space="preserve">must at all times carry out </w:t>
      </w:r>
      <w:r>
        <w:rPr>
          <w:rFonts w:cs="Arial"/>
          <w:sz w:val="20"/>
        </w:rPr>
        <w:t xml:space="preserve">their </w:t>
      </w:r>
      <w:r w:rsidRPr="00F77E7A">
        <w:rPr>
          <w:rFonts w:cs="Arial"/>
          <w:sz w:val="20"/>
        </w:rPr>
        <w:t>obligations</w:t>
      </w:r>
      <w:r>
        <w:rPr>
          <w:rFonts w:cs="Arial"/>
          <w:sz w:val="20"/>
        </w:rPr>
        <w:t xml:space="preserve"> </w:t>
      </w:r>
      <w:r w:rsidRPr="00F77E7A">
        <w:rPr>
          <w:rFonts w:cs="Arial"/>
          <w:sz w:val="20"/>
        </w:rPr>
        <w:t>under the Agreement to the best of their skill and ability, in a professional manner and observe the directions of the Promoter regarding working hours, rules or other matters.</w:t>
      </w:r>
    </w:p>
    <w:p w14:paraId="2F276B74" w14:textId="77777777" w:rsidR="00CA64CB" w:rsidRPr="00F77E7A" w:rsidRDefault="00CA64CB" w:rsidP="00CA64CB">
      <w:pPr>
        <w:pStyle w:val="Level2"/>
        <w:numPr>
          <w:ilvl w:val="1"/>
          <w:numId w:val="22"/>
        </w:numPr>
        <w:rPr>
          <w:rFonts w:cs="Arial"/>
          <w:sz w:val="20"/>
        </w:rPr>
      </w:pPr>
      <w:r w:rsidRPr="00F77E7A">
        <w:rPr>
          <w:rFonts w:cs="Arial"/>
          <w:sz w:val="20"/>
        </w:rPr>
        <w:t xml:space="preserve">The </w:t>
      </w:r>
      <w:r>
        <w:rPr>
          <w:rFonts w:cs="Arial"/>
          <w:sz w:val="20"/>
        </w:rPr>
        <w:t xml:space="preserve">Artist </w:t>
      </w:r>
      <w:r w:rsidRPr="00F77E7A">
        <w:rPr>
          <w:rFonts w:cs="Arial"/>
          <w:sz w:val="20"/>
        </w:rPr>
        <w:t>will, at all times, be under the direction of the Promoter or its representatives.</w:t>
      </w:r>
    </w:p>
    <w:p w14:paraId="3B1E31A3" w14:textId="55EEF2AB" w:rsidR="00CA64CB" w:rsidRPr="00710CBB" w:rsidRDefault="00CA64CB" w:rsidP="00710CBB">
      <w:pPr>
        <w:pStyle w:val="Level2"/>
        <w:numPr>
          <w:ilvl w:val="1"/>
          <w:numId w:val="22"/>
        </w:numPr>
        <w:rPr>
          <w:rFonts w:cs="Arial"/>
          <w:sz w:val="20"/>
        </w:rPr>
      </w:pPr>
      <w:r w:rsidRPr="00F77E7A">
        <w:rPr>
          <w:rFonts w:cs="Arial"/>
          <w:sz w:val="20"/>
        </w:rPr>
        <w:t>The Artist will conduct the Performance in such a manner so as not to breach any law and will not cause the Promoter to breach any of the conditions of the permits or consents that the Promoter ha</w:t>
      </w:r>
      <w:r>
        <w:rPr>
          <w:rFonts w:cs="Arial"/>
          <w:sz w:val="20"/>
        </w:rPr>
        <w:t>s</w:t>
      </w:r>
      <w:r w:rsidRPr="00F77E7A">
        <w:rPr>
          <w:rFonts w:cs="Arial"/>
          <w:sz w:val="20"/>
        </w:rPr>
        <w:t xml:space="preserve"> obtained.</w:t>
      </w:r>
    </w:p>
    <w:p w14:paraId="01CA25DD" w14:textId="2E48D4F3" w:rsidR="002B6CC4" w:rsidRPr="00F61089" w:rsidRDefault="00F61089" w:rsidP="00F61089">
      <w:pPr>
        <w:pStyle w:val="Level2"/>
        <w:keepNext/>
        <w:numPr>
          <w:ilvl w:val="0"/>
          <w:numId w:val="22"/>
        </w:numPr>
        <w:spacing w:before="240"/>
        <w:ind w:left="357" w:hanging="357"/>
        <w:rPr>
          <w:rFonts w:cs="Arial"/>
          <w:b/>
          <w:sz w:val="20"/>
        </w:rPr>
      </w:pPr>
      <w:r>
        <w:rPr>
          <w:rFonts w:cs="Arial"/>
          <w:b/>
          <w:sz w:val="20"/>
        </w:rPr>
        <w:t>Fee</w:t>
      </w:r>
    </w:p>
    <w:p w14:paraId="431B4D67" w14:textId="181C78A7" w:rsidR="002F4387" w:rsidRPr="00F61089" w:rsidRDefault="002B6CC4" w:rsidP="00F61089">
      <w:pPr>
        <w:pStyle w:val="Level2"/>
        <w:numPr>
          <w:ilvl w:val="1"/>
          <w:numId w:val="22"/>
        </w:numPr>
        <w:spacing w:before="240"/>
        <w:rPr>
          <w:rFonts w:cs="Arial"/>
          <w:sz w:val="20"/>
        </w:rPr>
      </w:pPr>
      <w:r w:rsidRPr="00F61089">
        <w:rPr>
          <w:rFonts w:cs="Arial"/>
          <w:sz w:val="20"/>
        </w:rPr>
        <w:t xml:space="preserve">In consideration of the satisfactory completion of the Performance </w:t>
      </w:r>
      <w:r w:rsidR="004C76EC" w:rsidRPr="00F61089">
        <w:rPr>
          <w:rFonts w:cs="Arial"/>
          <w:sz w:val="20"/>
        </w:rPr>
        <w:t xml:space="preserve">and </w:t>
      </w:r>
      <w:r w:rsidRPr="00F61089">
        <w:rPr>
          <w:rFonts w:cs="Arial"/>
          <w:sz w:val="20"/>
        </w:rPr>
        <w:t xml:space="preserve">other obligations under this Agreement, </w:t>
      </w:r>
      <w:r w:rsidR="00D97FD9" w:rsidRPr="00F61089">
        <w:rPr>
          <w:rFonts w:cs="Arial"/>
          <w:sz w:val="20"/>
        </w:rPr>
        <w:t>the Promoter</w:t>
      </w:r>
      <w:r w:rsidRPr="00F61089">
        <w:rPr>
          <w:rFonts w:cs="Arial"/>
          <w:sz w:val="20"/>
        </w:rPr>
        <w:t xml:space="preserve"> will pay the </w:t>
      </w:r>
      <w:r w:rsidR="00710CBB">
        <w:rPr>
          <w:rFonts w:cs="Arial"/>
          <w:sz w:val="20"/>
        </w:rPr>
        <w:t>Agent</w:t>
      </w:r>
      <w:r w:rsidR="00DD1C6D" w:rsidRPr="00F61089">
        <w:rPr>
          <w:rFonts w:cs="Arial"/>
          <w:sz w:val="20"/>
        </w:rPr>
        <w:t xml:space="preserve"> </w:t>
      </w:r>
      <w:r w:rsidR="00F162DE" w:rsidRPr="00F61089">
        <w:rPr>
          <w:rFonts w:cs="Arial"/>
          <w:sz w:val="20"/>
        </w:rPr>
        <w:t>the Fee</w:t>
      </w:r>
      <w:r w:rsidR="00710CBB">
        <w:rPr>
          <w:rFonts w:cs="Arial"/>
          <w:sz w:val="20"/>
        </w:rPr>
        <w:t xml:space="preserve"> (to be paid to the Artist on  terms to be agreed between the Agent and Artist)</w:t>
      </w:r>
      <w:r w:rsidR="00F162DE" w:rsidRPr="00F61089">
        <w:rPr>
          <w:rFonts w:cs="Arial"/>
          <w:sz w:val="20"/>
        </w:rPr>
        <w:t xml:space="preserve"> </w:t>
      </w:r>
      <w:r w:rsidR="00D82104" w:rsidRPr="00F61089">
        <w:rPr>
          <w:rFonts w:cs="Arial"/>
          <w:sz w:val="20"/>
        </w:rPr>
        <w:t xml:space="preserve">less any applicable withholding tax </w:t>
      </w:r>
      <w:r w:rsidR="00F162DE" w:rsidRPr="00F61089">
        <w:rPr>
          <w:rFonts w:cs="Arial"/>
          <w:sz w:val="20"/>
        </w:rPr>
        <w:t xml:space="preserve">in accordance with the </w:t>
      </w:r>
      <w:r w:rsidR="00FF778D" w:rsidRPr="00F61089">
        <w:rPr>
          <w:rFonts w:cs="Arial"/>
          <w:sz w:val="20"/>
        </w:rPr>
        <w:t>Payment</w:t>
      </w:r>
      <w:r w:rsidR="00F162DE" w:rsidRPr="00F61089">
        <w:rPr>
          <w:rFonts w:cs="Arial"/>
          <w:sz w:val="20"/>
        </w:rPr>
        <w:t xml:space="preserve"> Schedule</w:t>
      </w:r>
      <w:r w:rsidRPr="00F61089">
        <w:rPr>
          <w:rFonts w:cs="Arial"/>
          <w:sz w:val="20"/>
        </w:rPr>
        <w:t>.</w:t>
      </w:r>
    </w:p>
    <w:p w14:paraId="09753227" w14:textId="77777777" w:rsidR="002B6CC4" w:rsidRPr="00F61089" w:rsidRDefault="002B6CC4" w:rsidP="00F61089">
      <w:pPr>
        <w:pStyle w:val="Level2"/>
        <w:numPr>
          <w:ilvl w:val="1"/>
          <w:numId w:val="22"/>
        </w:numPr>
        <w:spacing w:before="240"/>
        <w:rPr>
          <w:rFonts w:cs="Arial"/>
          <w:sz w:val="20"/>
        </w:rPr>
      </w:pPr>
      <w:r w:rsidRPr="00F61089">
        <w:rPr>
          <w:rFonts w:cs="Arial"/>
          <w:sz w:val="20"/>
        </w:rPr>
        <w:t>The Fee is exclusive of goods and services tax, which will be paid in addition where relevant, on receipt of a valid tax invoice.</w:t>
      </w:r>
    </w:p>
    <w:p w14:paraId="7011C274" w14:textId="3C43FEBA" w:rsidR="000E69A5" w:rsidRPr="00F61089" w:rsidRDefault="002B6CC4" w:rsidP="00F61089">
      <w:pPr>
        <w:pStyle w:val="Level2"/>
        <w:numPr>
          <w:ilvl w:val="1"/>
          <w:numId w:val="22"/>
        </w:numPr>
        <w:spacing w:before="240"/>
        <w:rPr>
          <w:rFonts w:cs="Arial"/>
          <w:sz w:val="20"/>
        </w:rPr>
      </w:pPr>
      <w:r w:rsidRPr="00F61089">
        <w:rPr>
          <w:rFonts w:cs="Arial"/>
          <w:sz w:val="20"/>
        </w:rPr>
        <w:t xml:space="preserve">No other consideration is payable to the </w:t>
      </w:r>
      <w:r w:rsidR="00DD1C6D" w:rsidRPr="00F61089">
        <w:rPr>
          <w:rFonts w:cs="Arial"/>
          <w:sz w:val="20"/>
        </w:rPr>
        <w:t xml:space="preserve">Artist </w:t>
      </w:r>
      <w:r w:rsidRPr="00F61089">
        <w:rPr>
          <w:rFonts w:cs="Arial"/>
          <w:sz w:val="20"/>
        </w:rPr>
        <w:t>o</w:t>
      </w:r>
      <w:r w:rsidR="000E69A5" w:rsidRPr="00F61089">
        <w:rPr>
          <w:rFonts w:cs="Arial"/>
          <w:sz w:val="20"/>
        </w:rPr>
        <w:t>ther than the Fee</w:t>
      </w:r>
      <w:r w:rsidR="00307E24" w:rsidRPr="00F61089">
        <w:rPr>
          <w:rFonts w:cs="Arial"/>
          <w:sz w:val="20"/>
        </w:rPr>
        <w:t xml:space="preserve"> and as set out in the Schedule</w:t>
      </w:r>
      <w:r w:rsidR="000E69A5" w:rsidRPr="00F61089">
        <w:rPr>
          <w:rFonts w:cs="Arial"/>
          <w:spacing w:val="-2"/>
          <w:sz w:val="20"/>
        </w:rPr>
        <w:t>.</w:t>
      </w:r>
    </w:p>
    <w:p w14:paraId="036A2272" w14:textId="77777777" w:rsidR="002B6CC4" w:rsidRPr="00F61089" w:rsidRDefault="002B6CC4" w:rsidP="00F61089">
      <w:pPr>
        <w:pStyle w:val="Level2"/>
        <w:keepNext/>
        <w:numPr>
          <w:ilvl w:val="0"/>
          <w:numId w:val="22"/>
        </w:numPr>
        <w:spacing w:before="240"/>
        <w:rPr>
          <w:rFonts w:cs="Arial"/>
          <w:b/>
          <w:sz w:val="20"/>
        </w:rPr>
      </w:pPr>
      <w:bookmarkStart w:id="6" w:name="_Ref16869689"/>
      <w:r w:rsidRPr="00F61089">
        <w:rPr>
          <w:rFonts w:cs="Arial"/>
          <w:b/>
          <w:sz w:val="20"/>
        </w:rPr>
        <w:t>Advertising and Promotion</w:t>
      </w:r>
      <w:bookmarkEnd w:id="6"/>
    </w:p>
    <w:p w14:paraId="19B82344" w14:textId="080165C6" w:rsidR="002B6CC4" w:rsidRPr="00F61089" w:rsidRDefault="002B6CC4" w:rsidP="00F61089">
      <w:pPr>
        <w:pStyle w:val="Level2"/>
        <w:keepNext/>
        <w:numPr>
          <w:ilvl w:val="1"/>
          <w:numId w:val="22"/>
        </w:numPr>
        <w:spacing w:before="240"/>
        <w:rPr>
          <w:rFonts w:cs="Arial"/>
          <w:sz w:val="20"/>
        </w:rPr>
      </w:pPr>
      <w:bookmarkStart w:id="7" w:name="OLE_LINK15"/>
      <w:r w:rsidRPr="00F61089">
        <w:rPr>
          <w:rFonts w:cs="Arial"/>
          <w:sz w:val="20"/>
        </w:rPr>
        <w:t xml:space="preserve">The </w:t>
      </w:r>
      <w:r w:rsidR="00D9453A" w:rsidRPr="00F61089">
        <w:rPr>
          <w:rFonts w:cs="Arial"/>
          <w:sz w:val="20"/>
        </w:rPr>
        <w:t>Artist</w:t>
      </w:r>
      <w:r w:rsidRPr="00F61089">
        <w:rPr>
          <w:rFonts w:cs="Arial"/>
          <w:sz w:val="20"/>
        </w:rPr>
        <w:t xml:space="preserve"> grants </w:t>
      </w:r>
      <w:r w:rsidR="00D97FD9" w:rsidRPr="00F61089">
        <w:rPr>
          <w:rFonts w:cs="Arial"/>
          <w:sz w:val="20"/>
        </w:rPr>
        <w:t>the Promoter</w:t>
      </w:r>
      <w:r w:rsidRPr="00F61089">
        <w:rPr>
          <w:rFonts w:cs="Arial"/>
          <w:sz w:val="20"/>
        </w:rPr>
        <w:t xml:space="preserve"> the right to use </w:t>
      </w:r>
      <w:r w:rsidR="00D9453A" w:rsidRPr="00F61089">
        <w:rPr>
          <w:rFonts w:cs="Arial"/>
          <w:sz w:val="20"/>
        </w:rPr>
        <w:t xml:space="preserve">their </w:t>
      </w:r>
      <w:r w:rsidRPr="00F61089">
        <w:rPr>
          <w:rFonts w:cs="Arial"/>
          <w:sz w:val="20"/>
        </w:rPr>
        <w:t xml:space="preserve">name and approved photographs, likenesses </w:t>
      </w:r>
      <w:bookmarkEnd w:id="7"/>
      <w:r w:rsidRPr="00F61089">
        <w:rPr>
          <w:rFonts w:cs="Arial"/>
          <w:sz w:val="20"/>
        </w:rPr>
        <w:t xml:space="preserve">and biographies to advertise and promote the </w:t>
      </w:r>
      <w:r w:rsidR="00960B74" w:rsidRPr="00F61089">
        <w:rPr>
          <w:rFonts w:cs="Arial"/>
          <w:sz w:val="20"/>
        </w:rPr>
        <w:t xml:space="preserve">Performance and </w:t>
      </w:r>
      <w:r w:rsidR="00C074D3" w:rsidRPr="00F61089">
        <w:rPr>
          <w:rFonts w:cs="Arial"/>
          <w:sz w:val="20"/>
        </w:rPr>
        <w:t xml:space="preserve">Event. </w:t>
      </w:r>
    </w:p>
    <w:p w14:paraId="482DB5DA" w14:textId="610879B9" w:rsidR="004A7BFD" w:rsidRPr="00F61089" w:rsidRDefault="004A7BFD" w:rsidP="00F61089">
      <w:pPr>
        <w:pStyle w:val="Level2"/>
        <w:numPr>
          <w:ilvl w:val="1"/>
          <w:numId w:val="22"/>
        </w:numPr>
        <w:spacing w:before="240"/>
        <w:rPr>
          <w:rFonts w:cs="Arial"/>
          <w:sz w:val="20"/>
        </w:rPr>
      </w:pPr>
      <w:r w:rsidRPr="00F61089">
        <w:rPr>
          <w:rFonts w:cs="Arial"/>
          <w:sz w:val="20"/>
        </w:rPr>
        <w:t xml:space="preserve">The </w:t>
      </w:r>
      <w:r w:rsidR="00D9453A" w:rsidRPr="00F61089">
        <w:rPr>
          <w:rFonts w:cs="Arial"/>
          <w:sz w:val="20"/>
        </w:rPr>
        <w:t>Artist</w:t>
      </w:r>
      <w:r w:rsidRPr="00F61089">
        <w:rPr>
          <w:rFonts w:cs="Arial"/>
          <w:sz w:val="20"/>
        </w:rPr>
        <w:t xml:space="preserve"> will provide the Promoter with the Publicity Materials set out in the Schedule within seven days of execution of this Agreement.</w:t>
      </w:r>
    </w:p>
    <w:p w14:paraId="1CA65758" w14:textId="3011952D" w:rsidR="002B6CC4" w:rsidRPr="00F61089" w:rsidRDefault="002B6CC4" w:rsidP="00F61089">
      <w:pPr>
        <w:pStyle w:val="Level2"/>
        <w:numPr>
          <w:ilvl w:val="1"/>
          <w:numId w:val="22"/>
        </w:numPr>
        <w:spacing w:before="240"/>
        <w:rPr>
          <w:rFonts w:cs="Arial"/>
          <w:sz w:val="20"/>
        </w:rPr>
      </w:pPr>
      <w:r w:rsidRPr="00F61089">
        <w:rPr>
          <w:rFonts w:cs="Arial"/>
          <w:sz w:val="20"/>
        </w:rPr>
        <w:t xml:space="preserve">Subject to the </w:t>
      </w:r>
      <w:r w:rsidR="006705EB" w:rsidRPr="00F61089">
        <w:rPr>
          <w:rFonts w:cs="Arial"/>
          <w:sz w:val="20"/>
        </w:rPr>
        <w:t>Artist’s</w:t>
      </w:r>
      <w:r w:rsidRPr="00F61089">
        <w:rPr>
          <w:rFonts w:cs="Arial"/>
          <w:sz w:val="20"/>
        </w:rPr>
        <w:t xml:space="preserve"> professional commitments, the</w:t>
      </w:r>
      <w:r w:rsidR="00577FB0" w:rsidRPr="00F61089">
        <w:rPr>
          <w:rFonts w:cs="Arial"/>
          <w:sz w:val="20"/>
        </w:rPr>
        <w:t xml:space="preserve"> Artist</w:t>
      </w:r>
      <w:r w:rsidRPr="00F61089">
        <w:rPr>
          <w:rFonts w:cs="Arial"/>
          <w:sz w:val="20"/>
        </w:rPr>
        <w:t xml:space="preserve"> will make </w:t>
      </w:r>
      <w:r w:rsidR="00577FB0" w:rsidRPr="00F61089">
        <w:rPr>
          <w:rFonts w:cs="Arial"/>
          <w:sz w:val="20"/>
        </w:rPr>
        <w:t xml:space="preserve">themselves </w:t>
      </w:r>
      <w:r w:rsidRPr="00F61089">
        <w:rPr>
          <w:rFonts w:cs="Arial"/>
          <w:sz w:val="20"/>
        </w:rPr>
        <w:t xml:space="preserve">reasonably available for </w:t>
      </w:r>
      <w:r w:rsidR="00A02F1A" w:rsidRPr="00F61089">
        <w:rPr>
          <w:rFonts w:cs="Arial"/>
          <w:sz w:val="20"/>
        </w:rPr>
        <w:t>the Promotional Activities.</w:t>
      </w:r>
    </w:p>
    <w:p w14:paraId="34719B11" w14:textId="7DD878E6"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will not be entitled to any further</w:t>
      </w:r>
      <w:r w:rsidR="00516CD5" w:rsidRPr="00F61089">
        <w:rPr>
          <w:rFonts w:cs="Arial"/>
          <w:sz w:val="20"/>
        </w:rPr>
        <w:t xml:space="preserve"> remuneration for carrying out the Promotional Activities.</w:t>
      </w:r>
    </w:p>
    <w:p w14:paraId="0556BBB0" w14:textId="1CF7DEAA"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must not make or issue any public statements, or grant any interviews, regarding the Performance or the Event prior to </w:t>
      </w:r>
      <w:r w:rsidR="00D97FD9" w:rsidRPr="00F61089">
        <w:rPr>
          <w:rFonts w:cs="Arial"/>
          <w:sz w:val="20"/>
        </w:rPr>
        <w:t>the Promoter</w:t>
      </w:r>
      <w:r w:rsidRPr="00F61089">
        <w:rPr>
          <w:rFonts w:cs="Arial"/>
          <w:sz w:val="20"/>
        </w:rPr>
        <w:t xml:space="preserve"> announcing the Event to the public except with the prior written consent of </w:t>
      </w:r>
      <w:r w:rsidR="00D97FD9" w:rsidRPr="00F61089">
        <w:rPr>
          <w:rFonts w:cs="Arial"/>
          <w:sz w:val="20"/>
        </w:rPr>
        <w:t>the Promoter</w:t>
      </w:r>
      <w:r w:rsidRPr="00F61089">
        <w:rPr>
          <w:rFonts w:cs="Arial"/>
          <w:sz w:val="20"/>
        </w:rPr>
        <w:t xml:space="preserve">. </w:t>
      </w:r>
    </w:p>
    <w:p w14:paraId="0303714A" w14:textId="6B824EC9"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warrants</w:t>
      </w:r>
      <w:r w:rsidR="009E2DB4" w:rsidRPr="00F61089">
        <w:rPr>
          <w:rFonts w:cs="Arial"/>
          <w:sz w:val="20"/>
        </w:rPr>
        <w:t xml:space="preserve"> that </w:t>
      </w:r>
      <w:r w:rsidRPr="00F61089">
        <w:rPr>
          <w:rFonts w:cs="Arial"/>
          <w:sz w:val="20"/>
        </w:rPr>
        <w:t xml:space="preserve">it has the right to </w:t>
      </w:r>
      <w:r w:rsidR="00EF2C00" w:rsidRPr="00F61089">
        <w:rPr>
          <w:rFonts w:cs="Arial"/>
          <w:sz w:val="20"/>
        </w:rPr>
        <w:t>carry out</w:t>
      </w:r>
      <w:r w:rsidRPr="00F61089">
        <w:rPr>
          <w:rFonts w:cs="Arial"/>
          <w:sz w:val="20"/>
        </w:rPr>
        <w:t xml:space="preserve"> </w:t>
      </w:r>
      <w:r w:rsidR="00EF2C00" w:rsidRPr="00F61089">
        <w:rPr>
          <w:rFonts w:cs="Arial"/>
          <w:sz w:val="20"/>
        </w:rPr>
        <w:t>the Promotional Activities, grant the Promoter the right to exploit the</w:t>
      </w:r>
      <w:r w:rsidRPr="00F61089">
        <w:rPr>
          <w:rFonts w:cs="Arial"/>
          <w:sz w:val="20"/>
        </w:rPr>
        <w:t xml:space="preserve"> Publicity Materials </w:t>
      </w:r>
      <w:r w:rsidR="00EF2C00" w:rsidRPr="00F61089">
        <w:rPr>
          <w:rFonts w:cs="Arial"/>
          <w:sz w:val="20"/>
        </w:rPr>
        <w:t xml:space="preserve">throughout the world in connection with the Event </w:t>
      </w:r>
      <w:r w:rsidRPr="00F61089">
        <w:rPr>
          <w:rFonts w:cs="Arial"/>
          <w:sz w:val="20"/>
        </w:rPr>
        <w:t>and the right to gra</w:t>
      </w:r>
      <w:r w:rsidR="00A434C9" w:rsidRPr="00F61089">
        <w:rPr>
          <w:rFonts w:cs="Arial"/>
          <w:sz w:val="20"/>
        </w:rPr>
        <w:t xml:space="preserve">nt the </w:t>
      </w:r>
      <w:r w:rsidR="007746D4" w:rsidRPr="00F61089">
        <w:rPr>
          <w:rFonts w:cs="Arial"/>
          <w:sz w:val="20"/>
        </w:rPr>
        <w:t>Promoter approvals in accordance with this</w:t>
      </w:r>
      <w:r w:rsidR="00A434C9" w:rsidRPr="00F61089">
        <w:rPr>
          <w:rFonts w:cs="Arial"/>
          <w:sz w:val="20"/>
        </w:rPr>
        <w:t xml:space="preserve"> clause </w:t>
      </w:r>
      <w:r w:rsidR="007746D4" w:rsidRPr="00F61089">
        <w:rPr>
          <w:rFonts w:cs="Arial"/>
          <w:sz w:val="20"/>
        </w:rPr>
        <w:fldChar w:fldCharType="begin"/>
      </w:r>
      <w:r w:rsidR="007746D4" w:rsidRPr="00F61089">
        <w:rPr>
          <w:rFonts w:cs="Arial"/>
          <w:sz w:val="20"/>
        </w:rPr>
        <w:instrText xml:space="preserve"> REF _Ref16869689 \r \h </w:instrText>
      </w:r>
      <w:r w:rsidR="00F61089" w:rsidRPr="00F61089">
        <w:rPr>
          <w:rFonts w:cs="Arial"/>
          <w:sz w:val="20"/>
        </w:rPr>
        <w:instrText xml:space="preserve"> \* MERGEFORMAT </w:instrText>
      </w:r>
      <w:r w:rsidR="007746D4" w:rsidRPr="00F61089">
        <w:rPr>
          <w:rFonts w:cs="Arial"/>
          <w:sz w:val="20"/>
        </w:rPr>
      </w:r>
      <w:r w:rsidR="007746D4" w:rsidRPr="00F61089">
        <w:rPr>
          <w:rFonts w:cs="Arial"/>
          <w:sz w:val="20"/>
        </w:rPr>
        <w:fldChar w:fldCharType="separate"/>
      </w:r>
      <w:r w:rsidR="007746D4" w:rsidRPr="00F61089">
        <w:rPr>
          <w:rFonts w:cs="Arial"/>
          <w:sz w:val="20"/>
        </w:rPr>
        <w:t>4</w:t>
      </w:r>
      <w:r w:rsidR="007746D4" w:rsidRPr="00F61089">
        <w:rPr>
          <w:rFonts w:cs="Arial"/>
          <w:sz w:val="20"/>
        </w:rPr>
        <w:fldChar w:fldCharType="end"/>
      </w:r>
      <w:r w:rsidRPr="00F61089">
        <w:rPr>
          <w:rFonts w:cs="Arial"/>
          <w:sz w:val="20"/>
        </w:rPr>
        <w:t>, including clearing all the rights from any record label, publishing company and other rights holders in the Publicity material.</w:t>
      </w:r>
    </w:p>
    <w:p w14:paraId="361DC6E0" w14:textId="77777777" w:rsidR="002B6CC4" w:rsidRPr="00F61089" w:rsidRDefault="008F448A" w:rsidP="00F61089">
      <w:pPr>
        <w:pStyle w:val="Level2"/>
        <w:numPr>
          <w:ilvl w:val="1"/>
          <w:numId w:val="22"/>
        </w:numPr>
        <w:spacing w:before="240"/>
        <w:rPr>
          <w:rFonts w:cs="Arial"/>
          <w:sz w:val="20"/>
        </w:rPr>
      </w:pPr>
      <w:r w:rsidRPr="00F61089">
        <w:rPr>
          <w:rFonts w:cs="Arial"/>
          <w:sz w:val="20"/>
        </w:rPr>
        <w:lastRenderedPageBreak/>
        <w:t>T</w:t>
      </w:r>
      <w:r w:rsidR="00D97FD9" w:rsidRPr="00F61089">
        <w:rPr>
          <w:rFonts w:cs="Arial"/>
          <w:sz w:val="20"/>
        </w:rPr>
        <w:t>he Promoter</w:t>
      </w:r>
      <w:r w:rsidR="002B6CC4" w:rsidRPr="00F61089">
        <w:rPr>
          <w:rFonts w:cs="Arial"/>
          <w:sz w:val="20"/>
        </w:rPr>
        <w:t xml:space="preserve"> is entitled to provide promotional and discounted ticket pricing and is entitled to make reasonable adjustments to the ticket pricing as a result of interest and sales figures. </w:t>
      </w:r>
    </w:p>
    <w:p w14:paraId="2F63528D" w14:textId="77777777" w:rsidR="002B6CC4" w:rsidRPr="00F61089" w:rsidRDefault="00320121" w:rsidP="00F61089">
      <w:pPr>
        <w:pStyle w:val="Level2"/>
        <w:keepNext/>
        <w:numPr>
          <w:ilvl w:val="0"/>
          <w:numId w:val="22"/>
        </w:numPr>
        <w:spacing w:before="240"/>
        <w:ind w:left="357" w:hanging="357"/>
        <w:rPr>
          <w:rFonts w:cs="Arial"/>
          <w:b/>
          <w:sz w:val="20"/>
        </w:rPr>
      </w:pPr>
      <w:r w:rsidRPr="00F61089">
        <w:rPr>
          <w:rFonts w:cs="Arial"/>
          <w:b/>
          <w:sz w:val="20"/>
        </w:rPr>
        <w:t>R</w:t>
      </w:r>
      <w:r w:rsidR="002B6CC4" w:rsidRPr="00F61089">
        <w:rPr>
          <w:rFonts w:cs="Arial"/>
          <w:b/>
          <w:sz w:val="20"/>
        </w:rPr>
        <w:t xml:space="preserve">esponsibilities of </w:t>
      </w:r>
      <w:bookmarkEnd w:id="5"/>
      <w:r w:rsidRPr="00F61089">
        <w:rPr>
          <w:rFonts w:cs="Arial"/>
          <w:b/>
          <w:sz w:val="20"/>
        </w:rPr>
        <w:t>the Promoter</w:t>
      </w:r>
    </w:p>
    <w:p w14:paraId="6D352B45" w14:textId="4A4D7ED0" w:rsidR="00F600B5" w:rsidRPr="00F61089" w:rsidRDefault="00F600B5" w:rsidP="00F61089">
      <w:pPr>
        <w:pStyle w:val="Level2"/>
        <w:numPr>
          <w:ilvl w:val="1"/>
          <w:numId w:val="22"/>
        </w:numPr>
        <w:spacing w:before="240"/>
        <w:rPr>
          <w:rFonts w:cs="Arial"/>
          <w:sz w:val="20"/>
        </w:rPr>
      </w:pPr>
      <w:r w:rsidRPr="00F61089">
        <w:rPr>
          <w:rFonts w:cs="Arial"/>
          <w:sz w:val="20"/>
        </w:rPr>
        <w:t xml:space="preserve">The Promoter must </w:t>
      </w:r>
      <w:r w:rsidR="00F71B4A" w:rsidRPr="00F61089">
        <w:rPr>
          <w:rFonts w:cs="Arial"/>
          <w:sz w:val="20"/>
        </w:rPr>
        <w:t>provide</w:t>
      </w:r>
      <w:r w:rsidRPr="00F61089">
        <w:rPr>
          <w:rFonts w:cs="Arial"/>
          <w:sz w:val="20"/>
        </w:rPr>
        <w:t xml:space="preserve"> the Promoter Responsibilities listed in the Schedule.</w:t>
      </w:r>
    </w:p>
    <w:p w14:paraId="1062A72B" w14:textId="042CC50F" w:rsidR="00D70351" w:rsidRPr="00F61089" w:rsidRDefault="00320121"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wi</w:t>
      </w:r>
      <w:r w:rsidR="00D70351" w:rsidRPr="00F61089">
        <w:rPr>
          <w:rFonts w:cs="Arial"/>
          <w:sz w:val="20"/>
        </w:rPr>
        <w:t xml:space="preserve">ll provide the </w:t>
      </w:r>
      <w:r w:rsidR="00CA64CB">
        <w:rPr>
          <w:rFonts w:cs="Arial"/>
          <w:sz w:val="20"/>
        </w:rPr>
        <w:t xml:space="preserve">Agent </w:t>
      </w:r>
      <w:r w:rsidR="00D70351" w:rsidRPr="00F61089">
        <w:rPr>
          <w:rFonts w:cs="Arial"/>
          <w:sz w:val="20"/>
        </w:rPr>
        <w:t>with the Technical Support and E</w:t>
      </w:r>
      <w:r w:rsidR="002B6CC4" w:rsidRPr="00F61089">
        <w:rPr>
          <w:rFonts w:cs="Arial"/>
          <w:sz w:val="20"/>
        </w:rPr>
        <w:t xml:space="preserve">quipment </w:t>
      </w:r>
      <w:r w:rsidR="00D70351" w:rsidRPr="00F61089">
        <w:rPr>
          <w:rFonts w:cs="Arial"/>
          <w:sz w:val="20"/>
        </w:rPr>
        <w:t xml:space="preserve">Requirements </w:t>
      </w:r>
      <w:r w:rsidR="002B6CC4" w:rsidRPr="00F61089">
        <w:rPr>
          <w:rFonts w:cs="Arial"/>
          <w:sz w:val="20"/>
        </w:rPr>
        <w:t xml:space="preserve">specified in </w:t>
      </w:r>
      <w:r w:rsidR="00A83405" w:rsidRPr="00F61089">
        <w:rPr>
          <w:rFonts w:cs="Arial"/>
          <w:sz w:val="20"/>
        </w:rPr>
        <w:t>any agreed artist technical rider</w:t>
      </w:r>
      <w:r w:rsidR="002B6CC4" w:rsidRPr="00F61089">
        <w:rPr>
          <w:rFonts w:cs="Arial"/>
          <w:sz w:val="20"/>
        </w:rPr>
        <w:t xml:space="preserve">. </w:t>
      </w:r>
    </w:p>
    <w:p w14:paraId="33B3DC16" w14:textId="4D21A2E4"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CA64CB">
        <w:rPr>
          <w:rFonts w:cs="Arial"/>
          <w:sz w:val="20"/>
        </w:rPr>
        <w:t>Agent and/or Artist</w:t>
      </w:r>
      <w:r w:rsidRPr="00F61089">
        <w:rPr>
          <w:rFonts w:cs="Arial"/>
          <w:sz w:val="20"/>
        </w:rPr>
        <w:t xml:space="preserve"> will be responsible for providing all other equipment and supplies necessary for the presentation of the Performance and for the </w:t>
      </w:r>
      <w:r w:rsidR="003B106A" w:rsidRPr="00F61089">
        <w:rPr>
          <w:rFonts w:cs="Arial"/>
          <w:sz w:val="20"/>
        </w:rPr>
        <w:t xml:space="preserve">Artist’s </w:t>
      </w:r>
      <w:r w:rsidRPr="00F61089">
        <w:rPr>
          <w:rFonts w:cs="Arial"/>
          <w:sz w:val="20"/>
        </w:rPr>
        <w:t xml:space="preserve">stay at the Venue during the Performance. </w:t>
      </w:r>
    </w:p>
    <w:p w14:paraId="160F0C11" w14:textId="23D421C1" w:rsidR="002B6CC4" w:rsidRPr="00F61089" w:rsidRDefault="00D70351"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shall be responsible for obtaining the necessary licences from the Australian Performing Rights Association (APRA) and</w:t>
      </w:r>
      <w:r w:rsidR="007B3936" w:rsidRPr="00F61089">
        <w:rPr>
          <w:rFonts w:cs="Arial"/>
          <w:sz w:val="20"/>
        </w:rPr>
        <w:t>, if required,</w:t>
      </w:r>
      <w:r w:rsidR="002B6CC4" w:rsidRPr="00F61089">
        <w:rPr>
          <w:rFonts w:cs="Arial"/>
          <w:sz w:val="20"/>
        </w:rPr>
        <w:t xml:space="preserve"> Phonographic Performance Company of Australia (PPCA).  </w:t>
      </w:r>
    </w:p>
    <w:p w14:paraId="5A4E9402" w14:textId="77777777" w:rsidR="002B6CC4" w:rsidRPr="00F61089" w:rsidRDefault="00D70351" w:rsidP="00F61089">
      <w:pPr>
        <w:pStyle w:val="Level2"/>
        <w:numPr>
          <w:ilvl w:val="0"/>
          <w:numId w:val="22"/>
        </w:numPr>
        <w:spacing w:before="240"/>
        <w:rPr>
          <w:rFonts w:cs="Arial"/>
          <w:b/>
          <w:sz w:val="20"/>
        </w:rPr>
      </w:pPr>
      <w:bookmarkStart w:id="8" w:name="_Ref16869077"/>
      <w:r w:rsidRPr="00F61089">
        <w:rPr>
          <w:rFonts w:cs="Arial"/>
          <w:b/>
          <w:sz w:val="20"/>
        </w:rPr>
        <w:t>Confidential I</w:t>
      </w:r>
      <w:r w:rsidR="002B6CC4" w:rsidRPr="00F61089">
        <w:rPr>
          <w:rFonts w:cs="Arial"/>
          <w:b/>
          <w:sz w:val="20"/>
        </w:rPr>
        <w:t>nformation</w:t>
      </w:r>
      <w:bookmarkEnd w:id="8"/>
    </w:p>
    <w:p w14:paraId="1390F489" w14:textId="6C9D1798"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CA64CB">
        <w:rPr>
          <w:rFonts w:cs="Arial"/>
          <w:sz w:val="20"/>
        </w:rPr>
        <w:t xml:space="preserve">Agent and Artist </w:t>
      </w:r>
      <w:r w:rsidRPr="00F61089">
        <w:rPr>
          <w:rFonts w:cs="Arial"/>
          <w:sz w:val="20"/>
        </w:rPr>
        <w:t xml:space="preserve">acknowledge that the terms of this Agreement and information regarding the Event disclosed to it pursuant to or connected with the Agreement and the services provided under the Agreement </w:t>
      </w:r>
      <w:r w:rsidR="005B78E9" w:rsidRPr="00F61089">
        <w:rPr>
          <w:rFonts w:cs="Arial"/>
          <w:sz w:val="20"/>
        </w:rPr>
        <w:t>are</w:t>
      </w:r>
      <w:r w:rsidRPr="00F61089">
        <w:rPr>
          <w:rFonts w:cs="Arial"/>
          <w:sz w:val="20"/>
        </w:rPr>
        <w:t xml:space="preserve"> confidential.</w:t>
      </w:r>
    </w:p>
    <w:p w14:paraId="3B01DD26" w14:textId="394953F5"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CA64CB">
        <w:rPr>
          <w:rFonts w:cs="Arial"/>
          <w:sz w:val="20"/>
        </w:rPr>
        <w:t>Agent</w:t>
      </w:r>
      <w:r w:rsidRPr="00F61089">
        <w:rPr>
          <w:rFonts w:cs="Arial"/>
          <w:sz w:val="20"/>
        </w:rPr>
        <w:t xml:space="preserve"> agrees not to disclose, whether before, during or after the Performance, any Confidential Information, other than that which enters the public domain through disclosure by </w:t>
      </w:r>
      <w:r w:rsidR="00D97FD9" w:rsidRPr="00F61089">
        <w:rPr>
          <w:rFonts w:cs="Arial"/>
          <w:sz w:val="20"/>
        </w:rPr>
        <w:t>the Promoter</w:t>
      </w:r>
      <w:r w:rsidRPr="00F61089">
        <w:rPr>
          <w:rFonts w:cs="Arial"/>
          <w:sz w:val="20"/>
        </w:rPr>
        <w:t>.</w:t>
      </w:r>
    </w:p>
    <w:p w14:paraId="518DC92E" w14:textId="77777777" w:rsidR="002B6CC4" w:rsidRPr="00F61089" w:rsidRDefault="005B78E9" w:rsidP="00F61089">
      <w:pPr>
        <w:pStyle w:val="Level2"/>
        <w:numPr>
          <w:ilvl w:val="0"/>
          <w:numId w:val="22"/>
        </w:numPr>
        <w:spacing w:before="240"/>
        <w:rPr>
          <w:rFonts w:cs="Arial"/>
          <w:b/>
          <w:sz w:val="20"/>
        </w:rPr>
      </w:pPr>
      <w:bookmarkStart w:id="9" w:name="_Toc476376606"/>
      <w:bookmarkStart w:id="10" w:name="_Ref16869070"/>
      <w:r w:rsidRPr="00F61089">
        <w:rPr>
          <w:rFonts w:cs="Arial"/>
          <w:b/>
          <w:sz w:val="20"/>
        </w:rPr>
        <w:t>T</w:t>
      </w:r>
      <w:r w:rsidR="002B6CC4" w:rsidRPr="00F61089">
        <w:rPr>
          <w:rFonts w:cs="Arial"/>
          <w:b/>
          <w:sz w:val="20"/>
        </w:rPr>
        <w:t>ermination</w:t>
      </w:r>
      <w:bookmarkEnd w:id="9"/>
      <w:bookmarkEnd w:id="10"/>
    </w:p>
    <w:p w14:paraId="476BC366" w14:textId="77777777" w:rsidR="002B6CC4" w:rsidRPr="00F61089" w:rsidRDefault="002B6CC4" w:rsidP="00F61089">
      <w:pPr>
        <w:pStyle w:val="Level2"/>
        <w:numPr>
          <w:ilvl w:val="1"/>
          <w:numId w:val="22"/>
        </w:numPr>
        <w:spacing w:before="240"/>
        <w:rPr>
          <w:rFonts w:cs="Arial"/>
          <w:sz w:val="20"/>
        </w:rPr>
      </w:pPr>
      <w:r w:rsidRPr="00F61089">
        <w:rPr>
          <w:rFonts w:cs="Arial"/>
          <w:sz w:val="20"/>
        </w:rPr>
        <w:t xml:space="preserve">Either party may terminate this Agreement by giving written notice to the other if that other party breaches any </w:t>
      </w:r>
      <w:r w:rsidR="00D82104" w:rsidRPr="00F61089">
        <w:rPr>
          <w:rFonts w:cs="Arial"/>
          <w:sz w:val="20"/>
        </w:rPr>
        <w:t xml:space="preserve">material </w:t>
      </w:r>
      <w:r w:rsidRPr="00F61089">
        <w:rPr>
          <w:rFonts w:cs="Arial"/>
          <w:sz w:val="20"/>
        </w:rPr>
        <w:t xml:space="preserve">term of this Agreement and, (where the breach is capable of rectification) having been given 5 business days written notice specifying the breach and requiring it to be </w:t>
      </w:r>
      <w:r w:rsidR="00E075E6" w:rsidRPr="00F61089">
        <w:rPr>
          <w:rFonts w:cs="Arial"/>
          <w:sz w:val="20"/>
        </w:rPr>
        <w:t>rectified</w:t>
      </w:r>
      <w:r w:rsidRPr="00F61089">
        <w:rPr>
          <w:rFonts w:cs="Arial"/>
          <w:sz w:val="20"/>
        </w:rPr>
        <w:t>, the other party fails to do so.</w:t>
      </w:r>
    </w:p>
    <w:p w14:paraId="0C340A28" w14:textId="180350A3" w:rsidR="00E075E6" w:rsidRPr="00F61089" w:rsidRDefault="00E075E6"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may terminate the Agreement immediately by notifying the </w:t>
      </w:r>
      <w:r w:rsidR="00CA64CB">
        <w:rPr>
          <w:rFonts w:cs="Arial"/>
          <w:sz w:val="20"/>
        </w:rPr>
        <w:t>Agent</w:t>
      </w:r>
      <w:r w:rsidR="002B6CC4" w:rsidRPr="00F61089">
        <w:rPr>
          <w:rFonts w:cs="Arial"/>
          <w:sz w:val="20"/>
        </w:rPr>
        <w:t xml:space="preserve"> if:  </w:t>
      </w:r>
    </w:p>
    <w:p w14:paraId="43765BCD" w14:textId="3E425FDD" w:rsidR="007D74C1" w:rsidRPr="00F61089" w:rsidRDefault="003B106A" w:rsidP="00F61089">
      <w:pPr>
        <w:pStyle w:val="Level2"/>
        <w:numPr>
          <w:ilvl w:val="2"/>
          <w:numId w:val="22"/>
        </w:numPr>
        <w:spacing w:before="240"/>
        <w:rPr>
          <w:rFonts w:cs="Arial"/>
          <w:sz w:val="20"/>
        </w:rPr>
      </w:pPr>
      <w:r w:rsidRPr="00F61089">
        <w:rPr>
          <w:rFonts w:cs="Arial"/>
          <w:sz w:val="20"/>
        </w:rPr>
        <w:t xml:space="preserve">The </w:t>
      </w:r>
      <w:r w:rsidR="00CA64CB">
        <w:rPr>
          <w:rFonts w:cs="Arial"/>
          <w:sz w:val="20"/>
        </w:rPr>
        <w:t xml:space="preserve">Agent and/or </w:t>
      </w:r>
      <w:r w:rsidR="00A434C9" w:rsidRPr="00F61089">
        <w:rPr>
          <w:rFonts w:cs="Arial"/>
          <w:sz w:val="20"/>
        </w:rPr>
        <w:t>Artist</w:t>
      </w:r>
      <w:r w:rsidR="002B6CC4" w:rsidRPr="00F61089">
        <w:rPr>
          <w:rFonts w:cs="Arial"/>
          <w:sz w:val="20"/>
        </w:rPr>
        <w:t xml:space="preserve"> commits any act of serious misconduct, including (without limitation): any act of fraud or dishonesty; any act which may injure or endanger any other person; any act which may directly or indirectly damage the reputation of </w:t>
      </w:r>
      <w:r w:rsidR="00D97FD9" w:rsidRPr="00F61089">
        <w:rPr>
          <w:rFonts w:cs="Arial"/>
          <w:sz w:val="20"/>
        </w:rPr>
        <w:t>the Promoter</w:t>
      </w:r>
      <w:r w:rsidR="002B6CC4" w:rsidRPr="00F61089">
        <w:rPr>
          <w:rFonts w:cs="Arial"/>
          <w:sz w:val="20"/>
        </w:rPr>
        <w:t xml:space="preserve"> or the Event; being drunk, intoxicated or</w:t>
      </w:r>
      <w:r w:rsidR="007D74C1" w:rsidRPr="00F61089">
        <w:rPr>
          <w:rFonts w:cs="Arial"/>
          <w:sz w:val="20"/>
        </w:rPr>
        <w:t xml:space="preserve"> under the influence of drugs; </w:t>
      </w:r>
    </w:p>
    <w:p w14:paraId="2EAC94F3" w14:textId="7C0ED4FC" w:rsidR="00BE6C15" w:rsidRPr="00F61089" w:rsidRDefault="002B6CC4" w:rsidP="00F61089">
      <w:pPr>
        <w:pStyle w:val="Level2"/>
        <w:numPr>
          <w:ilvl w:val="2"/>
          <w:numId w:val="22"/>
        </w:numPr>
        <w:spacing w:before="240"/>
        <w:rPr>
          <w:rFonts w:cs="Arial"/>
          <w:sz w:val="20"/>
        </w:rPr>
      </w:pPr>
      <w:r w:rsidRPr="00F61089">
        <w:rPr>
          <w:rFonts w:cs="Arial"/>
          <w:sz w:val="20"/>
        </w:rPr>
        <w:t xml:space="preserve">the </w:t>
      </w:r>
      <w:r w:rsidR="00CA64CB">
        <w:rPr>
          <w:rFonts w:cs="Arial"/>
          <w:sz w:val="20"/>
        </w:rPr>
        <w:t xml:space="preserve">Agent and/or Artist </w:t>
      </w:r>
      <w:r w:rsidRPr="00F61089">
        <w:rPr>
          <w:rFonts w:cs="Arial"/>
          <w:sz w:val="20"/>
        </w:rPr>
        <w:t>commits a breach of this Agree</w:t>
      </w:r>
      <w:r w:rsidR="007D74C1" w:rsidRPr="00F61089">
        <w:rPr>
          <w:rFonts w:cs="Arial"/>
          <w:sz w:val="20"/>
        </w:rPr>
        <w:t xml:space="preserve">ment that cannot be remedied; </w:t>
      </w:r>
    </w:p>
    <w:p w14:paraId="2DDB0113" w14:textId="07BDF056" w:rsidR="00BE6C15" w:rsidRPr="00F61089" w:rsidRDefault="002B6CC4" w:rsidP="00F61089">
      <w:pPr>
        <w:pStyle w:val="Level2"/>
        <w:numPr>
          <w:ilvl w:val="2"/>
          <w:numId w:val="22"/>
        </w:numPr>
        <w:spacing w:before="240"/>
        <w:rPr>
          <w:rFonts w:cs="Arial"/>
          <w:sz w:val="20"/>
        </w:rPr>
      </w:pPr>
      <w:r w:rsidRPr="00F61089">
        <w:rPr>
          <w:rFonts w:cs="Arial"/>
          <w:sz w:val="20"/>
        </w:rPr>
        <w:t>the</w:t>
      </w:r>
      <w:r w:rsidR="00A434C9" w:rsidRPr="00F61089">
        <w:rPr>
          <w:rFonts w:cs="Arial"/>
          <w:sz w:val="20"/>
        </w:rPr>
        <w:t xml:space="preserve"> </w:t>
      </w:r>
      <w:r w:rsidR="00CA64CB">
        <w:rPr>
          <w:rFonts w:cs="Arial"/>
          <w:sz w:val="20"/>
        </w:rPr>
        <w:t>Agent</w:t>
      </w:r>
      <w:r w:rsidRPr="00F61089">
        <w:rPr>
          <w:rFonts w:cs="Arial"/>
          <w:sz w:val="20"/>
        </w:rPr>
        <w:t xml:space="preserve"> </w:t>
      </w:r>
      <w:r w:rsidR="00CA64CB">
        <w:rPr>
          <w:rFonts w:cs="Arial"/>
          <w:sz w:val="20"/>
        </w:rPr>
        <w:t xml:space="preserve">and/or Artist </w:t>
      </w:r>
      <w:r w:rsidRPr="00F61089">
        <w:rPr>
          <w:rFonts w:cs="Arial"/>
          <w:sz w:val="20"/>
        </w:rPr>
        <w:t>commits multiple or recurring breaches of this Agr</w:t>
      </w:r>
      <w:r w:rsidR="00BE6C15" w:rsidRPr="00F61089">
        <w:rPr>
          <w:rFonts w:cs="Arial"/>
          <w:sz w:val="20"/>
        </w:rPr>
        <w:t>eement, whether remedied or not;</w:t>
      </w:r>
      <w:r w:rsidR="003B106A" w:rsidRPr="00F61089">
        <w:rPr>
          <w:rFonts w:cs="Arial"/>
          <w:sz w:val="20"/>
        </w:rPr>
        <w:t xml:space="preserve"> or</w:t>
      </w:r>
    </w:p>
    <w:p w14:paraId="325330B5" w14:textId="2AA76D1B" w:rsidR="002B6CC4" w:rsidRPr="00F61089" w:rsidRDefault="002B6CC4" w:rsidP="00F61089">
      <w:pPr>
        <w:pStyle w:val="Level2"/>
        <w:numPr>
          <w:ilvl w:val="2"/>
          <w:numId w:val="22"/>
        </w:numPr>
        <w:spacing w:before="240"/>
        <w:rPr>
          <w:rFonts w:cs="Arial"/>
          <w:sz w:val="20"/>
        </w:rPr>
      </w:pPr>
      <w:r w:rsidRPr="00F61089">
        <w:rPr>
          <w:rFonts w:cs="Arial"/>
          <w:sz w:val="20"/>
        </w:rPr>
        <w:t xml:space="preserve">the </w:t>
      </w:r>
      <w:r w:rsidR="00BD46E9" w:rsidRPr="00F61089">
        <w:rPr>
          <w:rFonts w:cs="Arial"/>
          <w:sz w:val="20"/>
        </w:rPr>
        <w:t>Artist</w:t>
      </w:r>
      <w:r w:rsidRPr="00F61089">
        <w:rPr>
          <w:rFonts w:cs="Arial"/>
          <w:sz w:val="20"/>
        </w:rPr>
        <w:t xml:space="preserve"> is not present at </w:t>
      </w:r>
      <w:r w:rsidR="00BE6C15" w:rsidRPr="00F61089">
        <w:rPr>
          <w:rFonts w:cs="Arial"/>
          <w:sz w:val="20"/>
        </w:rPr>
        <w:t>the Venue at the time instructed</w:t>
      </w:r>
      <w:r w:rsidRPr="00F61089">
        <w:rPr>
          <w:rFonts w:cs="Arial"/>
          <w:sz w:val="20"/>
        </w:rPr>
        <w:t>.</w:t>
      </w:r>
    </w:p>
    <w:p w14:paraId="3C806120" w14:textId="0F0C6EB1" w:rsidR="002B6CC4" w:rsidRPr="00F61089" w:rsidRDefault="002B6CC4" w:rsidP="00F61089">
      <w:pPr>
        <w:pStyle w:val="Level2"/>
        <w:numPr>
          <w:ilvl w:val="1"/>
          <w:numId w:val="22"/>
        </w:numPr>
        <w:spacing w:before="240"/>
        <w:rPr>
          <w:rFonts w:cs="Arial"/>
          <w:sz w:val="20"/>
        </w:rPr>
      </w:pPr>
      <w:r w:rsidRPr="00F61089">
        <w:rPr>
          <w:rFonts w:cs="Arial"/>
          <w:sz w:val="20"/>
        </w:rPr>
        <w:t xml:space="preserve">Except where the Agreement is terminated due to breach by </w:t>
      </w:r>
      <w:r w:rsidR="00D97FD9" w:rsidRPr="00F61089">
        <w:rPr>
          <w:rFonts w:cs="Arial"/>
          <w:sz w:val="20"/>
        </w:rPr>
        <w:t>the Promoter</w:t>
      </w:r>
      <w:r w:rsidRPr="00F61089">
        <w:rPr>
          <w:rFonts w:cs="Arial"/>
          <w:sz w:val="20"/>
        </w:rPr>
        <w:t xml:space="preserve"> (in which case the </w:t>
      </w:r>
      <w:r w:rsidR="003B106A" w:rsidRPr="00F61089">
        <w:rPr>
          <w:rFonts w:cs="Arial"/>
          <w:sz w:val="20"/>
        </w:rPr>
        <w:t>Artist</w:t>
      </w:r>
      <w:r w:rsidRPr="00F61089">
        <w:rPr>
          <w:rFonts w:cs="Arial"/>
          <w:sz w:val="20"/>
        </w:rPr>
        <w:t xml:space="preserve"> will be entitled to that portion of its Fee already paid </w:t>
      </w:r>
      <w:r w:rsidR="002F1F16" w:rsidRPr="00F61089">
        <w:rPr>
          <w:rFonts w:cs="Arial"/>
          <w:sz w:val="20"/>
        </w:rPr>
        <w:t xml:space="preserve">to it), </w:t>
      </w:r>
      <w:r w:rsidR="00CA64CB">
        <w:rPr>
          <w:rFonts w:cs="Arial"/>
          <w:sz w:val="20"/>
        </w:rPr>
        <w:t xml:space="preserve">neither the Agent or </w:t>
      </w:r>
      <w:r w:rsidR="003B106A" w:rsidRPr="00F61089">
        <w:rPr>
          <w:rFonts w:cs="Arial"/>
          <w:sz w:val="20"/>
        </w:rPr>
        <w:t xml:space="preserve">Artist </w:t>
      </w:r>
      <w:r w:rsidRPr="00F61089">
        <w:rPr>
          <w:rFonts w:cs="Arial"/>
          <w:sz w:val="20"/>
        </w:rPr>
        <w:t xml:space="preserve">will not be entitled to </w:t>
      </w:r>
      <w:r w:rsidRPr="00F61089">
        <w:rPr>
          <w:rFonts w:cs="Arial"/>
          <w:sz w:val="20"/>
        </w:rPr>
        <w:lastRenderedPageBreak/>
        <w:t xml:space="preserve">payment under the Agreement and the </w:t>
      </w:r>
      <w:r w:rsidR="00CA64CB">
        <w:rPr>
          <w:rFonts w:cs="Arial"/>
          <w:sz w:val="20"/>
        </w:rPr>
        <w:t xml:space="preserve">Agent and/or </w:t>
      </w:r>
      <w:r w:rsidR="003B106A" w:rsidRPr="00F61089">
        <w:rPr>
          <w:rFonts w:cs="Arial"/>
          <w:sz w:val="20"/>
        </w:rPr>
        <w:t xml:space="preserve">Artist </w:t>
      </w:r>
      <w:r w:rsidRPr="00F61089">
        <w:rPr>
          <w:rFonts w:cs="Arial"/>
          <w:sz w:val="20"/>
        </w:rPr>
        <w:t xml:space="preserve">must refund to </w:t>
      </w:r>
      <w:r w:rsidR="00D97FD9" w:rsidRPr="00F61089">
        <w:rPr>
          <w:rFonts w:cs="Arial"/>
          <w:sz w:val="20"/>
        </w:rPr>
        <w:t>the Promoter</w:t>
      </w:r>
      <w:r w:rsidRPr="00F61089">
        <w:rPr>
          <w:rFonts w:cs="Arial"/>
          <w:sz w:val="20"/>
        </w:rPr>
        <w:t xml:space="preserve"> any amount paid to it under the Agreement where the </w:t>
      </w:r>
      <w:r w:rsidR="000040D3" w:rsidRPr="00F61089">
        <w:rPr>
          <w:rFonts w:cs="Arial"/>
          <w:sz w:val="20"/>
        </w:rPr>
        <w:t>Artist</w:t>
      </w:r>
      <w:r w:rsidRPr="00F61089">
        <w:rPr>
          <w:rFonts w:cs="Arial"/>
          <w:sz w:val="20"/>
        </w:rPr>
        <w:t xml:space="preserve"> does not perform at the Event.</w:t>
      </w:r>
    </w:p>
    <w:p w14:paraId="241AEC82" w14:textId="0680C5E8" w:rsidR="008E1F4E" w:rsidRPr="00F61089" w:rsidRDefault="002B6CC4" w:rsidP="00F61089">
      <w:pPr>
        <w:pStyle w:val="Level2"/>
        <w:numPr>
          <w:ilvl w:val="1"/>
          <w:numId w:val="22"/>
        </w:numPr>
        <w:spacing w:before="240"/>
        <w:rPr>
          <w:rFonts w:cs="Arial"/>
          <w:sz w:val="20"/>
        </w:rPr>
      </w:pPr>
      <w:r w:rsidRPr="00F61089">
        <w:rPr>
          <w:rFonts w:cs="Arial"/>
          <w:sz w:val="20"/>
        </w:rPr>
        <w:t>The</w:t>
      </w:r>
      <w:r w:rsidR="00CA64CB">
        <w:rPr>
          <w:rFonts w:cs="Arial"/>
          <w:sz w:val="20"/>
        </w:rPr>
        <w:t xml:space="preserve"> Artist and/or Agent</w:t>
      </w:r>
      <w:r w:rsidR="003B106A" w:rsidRPr="00F61089">
        <w:rPr>
          <w:rFonts w:cs="Arial"/>
          <w:sz w:val="20"/>
        </w:rPr>
        <w:t xml:space="preserve"> </w:t>
      </w:r>
      <w:r w:rsidRPr="00F61089">
        <w:rPr>
          <w:rFonts w:cs="Arial"/>
          <w:sz w:val="20"/>
        </w:rPr>
        <w:t xml:space="preserve">must promptly notify </w:t>
      </w:r>
      <w:r w:rsidR="00D97FD9" w:rsidRPr="00F61089">
        <w:rPr>
          <w:rFonts w:cs="Arial"/>
          <w:sz w:val="20"/>
        </w:rPr>
        <w:t>the Promoter</w:t>
      </w:r>
      <w:r w:rsidRPr="00F61089">
        <w:rPr>
          <w:rFonts w:cs="Arial"/>
          <w:sz w:val="20"/>
        </w:rPr>
        <w:t xml:space="preserve"> in writing of any illness, accident or any other event or incident which may prevent the </w:t>
      </w:r>
      <w:r w:rsidR="002F557C" w:rsidRPr="00F61089">
        <w:rPr>
          <w:rFonts w:cs="Arial"/>
          <w:sz w:val="20"/>
        </w:rPr>
        <w:t>Artist</w:t>
      </w:r>
      <w:r w:rsidRPr="00F61089">
        <w:rPr>
          <w:rFonts w:cs="Arial"/>
          <w:sz w:val="20"/>
        </w:rPr>
        <w:t xml:space="preserve"> from performing at the Event on the Date of the Performance in accordance with this Agreement; </w:t>
      </w:r>
    </w:p>
    <w:p w14:paraId="37EFEF93" w14:textId="20FE8F01" w:rsidR="002B6CC4" w:rsidRPr="00F61089" w:rsidRDefault="002B6CC4" w:rsidP="00F61089">
      <w:pPr>
        <w:pStyle w:val="Level2"/>
        <w:numPr>
          <w:ilvl w:val="2"/>
          <w:numId w:val="22"/>
        </w:numPr>
        <w:spacing w:before="240"/>
        <w:rPr>
          <w:rFonts w:cs="Arial"/>
          <w:sz w:val="20"/>
        </w:rPr>
      </w:pPr>
      <w:r w:rsidRPr="00F61089">
        <w:rPr>
          <w:rFonts w:cs="Arial"/>
          <w:sz w:val="20"/>
        </w:rPr>
        <w:t>and</w:t>
      </w:r>
      <w:r w:rsidR="00E075E6" w:rsidRPr="00F61089">
        <w:rPr>
          <w:rFonts w:cs="Arial"/>
          <w:sz w:val="20"/>
        </w:rPr>
        <w:t xml:space="preserve"> </w:t>
      </w:r>
      <w:r w:rsidRPr="00F61089">
        <w:rPr>
          <w:rFonts w:cs="Arial"/>
          <w:sz w:val="20"/>
        </w:rPr>
        <w:t xml:space="preserve">if the </w:t>
      </w:r>
      <w:r w:rsidR="009E12F8" w:rsidRPr="00F61089">
        <w:rPr>
          <w:rFonts w:cs="Arial"/>
          <w:sz w:val="20"/>
        </w:rPr>
        <w:t xml:space="preserve">or Artist </w:t>
      </w:r>
      <w:r w:rsidRPr="00F61089">
        <w:rPr>
          <w:rFonts w:cs="Arial"/>
          <w:sz w:val="20"/>
        </w:rPr>
        <w:t xml:space="preserve">is prevented from performing in accordance with this Agreement due to accident or illness, the </w:t>
      </w:r>
      <w:r w:rsidR="003B106A" w:rsidRPr="00F61089">
        <w:rPr>
          <w:rFonts w:cs="Arial"/>
          <w:sz w:val="20"/>
        </w:rPr>
        <w:t xml:space="preserve">Artist </w:t>
      </w:r>
      <w:r w:rsidR="009E12F8" w:rsidRPr="00F61089">
        <w:rPr>
          <w:rFonts w:cs="Arial"/>
          <w:sz w:val="20"/>
        </w:rPr>
        <w:t xml:space="preserve">will </w:t>
      </w:r>
      <w:r w:rsidRPr="00F61089">
        <w:rPr>
          <w:rFonts w:cs="Arial"/>
          <w:sz w:val="20"/>
        </w:rPr>
        <w:t>submit to and fully co-operate with:</w:t>
      </w:r>
    </w:p>
    <w:p w14:paraId="0AC6A4A9" w14:textId="77777777" w:rsidR="008E1F4E" w:rsidRPr="00F61089" w:rsidRDefault="002B6CC4" w:rsidP="00F61089">
      <w:pPr>
        <w:pStyle w:val="Level2"/>
        <w:numPr>
          <w:ilvl w:val="3"/>
          <w:numId w:val="22"/>
        </w:numPr>
        <w:spacing w:before="240"/>
        <w:rPr>
          <w:rFonts w:cs="Arial"/>
          <w:sz w:val="20"/>
        </w:rPr>
      </w:pPr>
      <w:r w:rsidRPr="00F61089">
        <w:rPr>
          <w:rFonts w:cs="Arial"/>
          <w:sz w:val="20"/>
        </w:rPr>
        <w:t xml:space="preserve"> an examination by a medical practitioner or practitioners reasonable approved by </w:t>
      </w:r>
      <w:r w:rsidR="00D97FD9" w:rsidRPr="00F61089">
        <w:rPr>
          <w:rFonts w:cs="Arial"/>
          <w:sz w:val="20"/>
        </w:rPr>
        <w:t>the Promoter</w:t>
      </w:r>
      <w:r w:rsidRPr="00F61089">
        <w:rPr>
          <w:rFonts w:cs="Arial"/>
          <w:sz w:val="20"/>
        </w:rPr>
        <w:t>;</w:t>
      </w:r>
    </w:p>
    <w:p w14:paraId="01A79B19" w14:textId="77777777" w:rsidR="008E1F4E" w:rsidRPr="00F61089" w:rsidRDefault="002B6CC4" w:rsidP="00F61089">
      <w:pPr>
        <w:pStyle w:val="Level2"/>
        <w:numPr>
          <w:ilvl w:val="3"/>
          <w:numId w:val="22"/>
        </w:numPr>
        <w:spacing w:before="240"/>
        <w:rPr>
          <w:rFonts w:cs="Arial"/>
          <w:sz w:val="20"/>
        </w:rPr>
      </w:pPr>
      <w:r w:rsidRPr="00F61089">
        <w:rPr>
          <w:rFonts w:cs="Arial"/>
          <w:sz w:val="20"/>
        </w:rPr>
        <w:t xml:space="preserve">if requested, a further examination by a medical practitioner reasonably approved by </w:t>
      </w:r>
      <w:r w:rsidR="00D97FD9" w:rsidRPr="00F61089">
        <w:rPr>
          <w:rFonts w:cs="Arial"/>
          <w:sz w:val="20"/>
        </w:rPr>
        <w:t>the Promoter</w:t>
      </w:r>
      <w:r w:rsidRPr="00F61089">
        <w:rPr>
          <w:rFonts w:cs="Arial"/>
          <w:sz w:val="20"/>
        </w:rPr>
        <w:t xml:space="preserve"> for the purposes of producing a second opinion;</w:t>
      </w:r>
    </w:p>
    <w:p w14:paraId="15F5CE4C" w14:textId="77777777" w:rsidR="002B6CC4" w:rsidRPr="00F61089" w:rsidRDefault="002B6CC4" w:rsidP="00F61089">
      <w:pPr>
        <w:pStyle w:val="Level2"/>
        <w:numPr>
          <w:ilvl w:val="0"/>
          <w:numId w:val="0"/>
        </w:numPr>
        <w:tabs>
          <w:tab w:val="clear" w:pos="1418"/>
          <w:tab w:val="clear" w:pos="2126"/>
        </w:tabs>
        <w:spacing w:before="240"/>
        <w:ind w:left="1418"/>
        <w:rPr>
          <w:rFonts w:cs="Arial"/>
          <w:sz w:val="20"/>
        </w:rPr>
      </w:pPr>
      <w:r w:rsidRPr="00F61089">
        <w:rPr>
          <w:rFonts w:cs="Arial"/>
          <w:sz w:val="20"/>
        </w:rPr>
        <w:t xml:space="preserve">and must promptly provide </w:t>
      </w:r>
      <w:r w:rsidR="00D97FD9" w:rsidRPr="00F61089">
        <w:rPr>
          <w:rFonts w:cs="Arial"/>
          <w:sz w:val="20"/>
        </w:rPr>
        <w:t>the Promoter</w:t>
      </w:r>
      <w:r w:rsidRPr="00F61089">
        <w:rPr>
          <w:rFonts w:cs="Arial"/>
          <w:sz w:val="20"/>
        </w:rPr>
        <w:t xml:space="preserve"> with any medical reports issued by the medical practitioner.</w:t>
      </w:r>
    </w:p>
    <w:p w14:paraId="11F806A4" w14:textId="714756F8" w:rsidR="008E1F4E" w:rsidRPr="00F61089" w:rsidRDefault="002B6CC4" w:rsidP="00F61089">
      <w:pPr>
        <w:pStyle w:val="Level2"/>
        <w:numPr>
          <w:ilvl w:val="2"/>
          <w:numId w:val="22"/>
        </w:numPr>
        <w:spacing w:before="240"/>
        <w:rPr>
          <w:rFonts w:cs="Arial"/>
          <w:sz w:val="20"/>
        </w:rPr>
      </w:pPr>
      <w:r w:rsidRPr="00F61089">
        <w:rPr>
          <w:rFonts w:cs="Arial"/>
          <w:sz w:val="20"/>
        </w:rPr>
        <w:t xml:space="preserve">If the aforementioned medical report states that the </w:t>
      </w:r>
      <w:r w:rsidR="0045406B" w:rsidRPr="00F61089">
        <w:rPr>
          <w:rFonts w:cs="Arial"/>
          <w:sz w:val="20"/>
        </w:rPr>
        <w:t xml:space="preserve">Artist </w:t>
      </w:r>
      <w:r w:rsidRPr="00F61089">
        <w:rPr>
          <w:rFonts w:cs="Arial"/>
          <w:sz w:val="20"/>
        </w:rPr>
        <w:t>is not able to perform at the Event on the Performance Date, the parties acknowledge that this Agreement:</w:t>
      </w:r>
    </w:p>
    <w:p w14:paraId="73237610" w14:textId="77777777" w:rsidR="002B6CC4" w:rsidRPr="00F61089" w:rsidRDefault="002B6CC4" w:rsidP="00F61089">
      <w:pPr>
        <w:pStyle w:val="Level2"/>
        <w:numPr>
          <w:ilvl w:val="3"/>
          <w:numId w:val="22"/>
        </w:numPr>
        <w:spacing w:before="240"/>
        <w:rPr>
          <w:rFonts w:cs="Arial"/>
          <w:sz w:val="20"/>
        </w:rPr>
      </w:pPr>
      <w:r w:rsidRPr="00F61089">
        <w:rPr>
          <w:rFonts w:cs="Arial"/>
          <w:sz w:val="20"/>
        </w:rPr>
        <w:t>will automatically terminate from the date the medical report is issued by the medical practitioner; and</w:t>
      </w:r>
    </w:p>
    <w:p w14:paraId="32753A03" w14:textId="02938AFA" w:rsidR="002B6CC4" w:rsidRPr="00F61089" w:rsidRDefault="00D97FD9" w:rsidP="00F61089">
      <w:pPr>
        <w:pStyle w:val="Level2"/>
        <w:numPr>
          <w:ilvl w:val="3"/>
          <w:numId w:val="22"/>
        </w:numPr>
        <w:spacing w:before="240"/>
        <w:rPr>
          <w:rFonts w:cs="Arial"/>
          <w:sz w:val="20"/>
        </w:rPr>
      </w:pPr>
      <w:r w:rsidRPr="00F61089">
        <w:rPr>
          <w:rFonts w:cs="Arial"/>
          <w:sz w:val="20"/>
        </w:rPr>
        <w:t>the Promoter</w:t>
      </w:r>
      <w:r w:rsidR="002B6CC4" w:rsidRPr="00F61089">
        <w:rPr>
          <w:rFonts w:cs="Arial"/>
          <w:sz w:val="20"/>
        </w:rPr>
        <w:t xml:space="preserve"> will not be liable for, and is not obliged to pay the </w:t>
      </w:r>
      <w:r w:rsidR="00CA64CB">
        <w:rPr>
          <w:rFonts w:cs="Arial"/>
          <w:sz w:val="20"/>
        </w:rPr>
        <w:t xml:space="preserve">Agent and / or </w:t>
      </w:r>
      <w:r w:rsidR="007746D4" w:rsidRPr="00F61089">
        <w:rPr>
          <w:rFonts w:cs="Arial"/>
          <w:sz w:val="20"/>
        </w:rPr>
        <w:t>Artist</w:t>
      </w:r>
      <w:r w:rsidR="002B6CC4" w:rsidRPr="00F61089">
        <w:rPr>
          <w:rFonts w:cs="Arial"/>
          <w:sz w:val="20"/>
        </w:rPr>
        <w:t xml:space="preserve"> any portion of the Fee and any portion of the Fee paid </w:t>
      </w:r>
      <w:r w:rsidR="00915E1D" w:rsidRPr="00F61089">
        <w:rPr>
          <w:rFonts w:cs="Arial"/>
          <w:sz w:val="20"/>
        </w:rPr>
        <w:t xml:space="preserve">(including any Deposits) </w:t>
      </w:r>
      <w:r w:rsidR="002B6CC4" w:rsidRPr="00F61089">
        <w:rPr>
          <w:rFonts w:cs="Arial"/>
          <w:sz w:val="20"/>
        </w:rPr>
        <w:t xml:space="preserve">must be immediately repaid to </w:t>
      </w:r>
      <w:r w:rsidRPr="00F61089">
        <w:rPr>
          <w:rFonts w:cs="Arial"/>
          <w:sz w:val="20"/>
        </w:rPr>
        <w:t>the Promoter</w:t>
      </w:r>
      <w:r w:rsidR="002B6CC4" w:rsidRPr="00F61089">
        <w:rPr>
          <w:rFonts w:cs="Arial"/>
          <w:sz w:val="20"/>
        </w:rPr>
        <w:t>.</w:t>
      </w:r>
    </w:p>
    <w:p w14:paraId="563F606D" w14:textId="5B65652A" w:rsidR="002B6CC4" w:rsidRPr="00F61089" w:rsidRDefault="00E075E6" w:rsidP="00F61089">
      <w:pPr>
        <w:pStyle w:val="Level2"/>
        <w:numPr>
          <w:ilvl w:val="0"/>
          <w:numId w:val="22"/>
        </w:numPr>
        <w:spacing w:before="240"/>
        <w:rPr>
          <w:rFonts w:cs="Arial"/>
          <w:b/>
          <w:sz w:val="20"/>
        </w:rPr>
      </w:pPr>
      <w:bookmarkStart w:id="11" w:name="_Toc476376608"/>
      <w:bookmarkStart w:id="12" w:name="_Toc476376611"/>
      <w:r w:rsidRPr="00F61089">
        <w:rPr>
          <w:rFonts w:cs="Arial"/>
          <w:b/>
          <w:sz w:val="20"/>
        </w:rPr>
        <w:t>I</w:t>
      </w:r>
      <w:r w:rsidR="002B6CC4" w:rsidRPr="00F61089">
        <w:rPr>
          <w:rFonts w:cs="Arial"/>
          <w:b/>
          <w:sz w:val="20"/>
        </w:rPr>
        <w:t>nsurance</w:t>
      </w:r>
      <w:bookmarkEnd w:id="11"/>
      <w:r w:rsidR="00307E24" w:rsidRPr="00F61089">
        <w:rPr>
          <w:rFonts w:cs="Arial"/>
          <w:b/>
          <w:sz w:val="20"/>
        </w:rPr>
        <w:t xml:space="preserve"> </w:t>
      </w:r>
      <w:r w:rsidR="001678A6" w:rsidRPr="00F61089">
        <w:rPr>
          <w:rFonts w:cs="Arial"/>
          <w:b/>
          <w:sz w:val="20"/>
        </w:rPr>
        <w:t xml:space="preserve"> </w:t>
      </w:r>
    </w:p>
    <w:p w14:paraId="77338AD8" w14:textId="0F068F59" w:rsidR="00F61089" w:rsidRPr="00F61089" w:rsidRDefault="001678A6" w:rsidP="00F61089">
      <w:pPr>
        <w:pStyle w:val="Level2"/>
        <w:numPr>
          <w:ilvl w:val="1"/>
          <w:numId w:val="22"/>
        </w:numPr>
        <w:spacing w:before="240"/>
        <w:rPr>
          <w:rFonts w:cs="Arial"/>
          <w:b/>
          <w:sz w:val="20"/>
        </w:rPr>
      </w:pPr>
      <w:r w:rsidRPr="00F61089">
        <w:rPr>
          <w:rFonts w:cs="Arial"/>
          <w:sz w:val="20"/>
        </w:rPr>
        <w:t>The Promoter will obtain the Insurance listed in the Schedule.</w:t>
      </w:r>
      <w:bookmarkEnd w:id="12"/>
    </w:p>
    <w:p w14:paraId="75D67A5E" w14:textId="77777777" w:rsidR="00F61089" w:rsidRPr="00F61089" w:rsidRDefault="00F61089" w:rsidP="00DB1951">
      <w:pPr>
        <w:pStyle w:val="Level2"/>
        <w:numPr>
          <w:ilvl w:val="0"/>
          <w:numId w:val="22"/>
        </w:numPr>
        <w:tabs>
          <w:tab w:val="left" w:pos="1843"/>
        </w:tabs>
        <w:spacing w:before="240"/>
        <w:rPr>
          <w:rFonts w:cs="Arial"/>
          <w:b/>
          <w:sz w:val="20"/>
        </w:rPr>
      </w:pPr>
      <w:r w:rsidRPr="00F61089">
        <w:rPr>
          <w:rFonts w:cs="Arial"/>
          <w:b/>
          <w:sz w:val="20"/>
        </w:rPr>
        <w:t>Cancellation due to COVID-19 or Communicable Viruses</w:t>
      </w:r>
    </w:p>
    <w:p w14:paraId="4021637B" w14:textId="063B2D38" w:rsidR="00F61089" w:rsidRPr="00F61089" w:rsidRDefault="00F61089" w:rsidP="00F61089">
      <w:pPr>
        <w:pStyle w:val="Level2"/>
        <w:numPr>
          <w:ilvl w:val="1"/>
          <w:numId w:val="22"/>
        </w:numPr>
        <w:spacing w:before="240"/>
        <w:rPr>
          <w:rFonts w:cs="Arial"/>
          <w:b/>
          <w:sz w:val="20"/>
        </w:rPr>
      </w:pPr>
      <w:r w:rsidRPr="00F61089">
        <w:rPr>
          <w:rFonts w:cs="Arial"/>
          <w:sz w:val="20"/>
        </w:rPr>
        <w:t xml:space="preserve">The parties agree that the Promoter may cancel the Event or any shows comprising the Event for reasons related to Coronavirus (COVID-19) or such other communicable virus. In such event, the </w:t>
      </w:r>
      <w:r w:rsidR="00CA64CB">
        <w:rPr>
          <w:rFonts w:cs="Arial"/>
          <w:sz w:val="20"/>
        </w:rPr>
        <w:t>Agent</w:t>
      </w:r>
      <w:r w:rsidRPr="00F61089">
        <w:rPr>
          <w:rFonts w:cs="Arial"/>
          <w:sz w:val="20"/>
        </w:rPr>
        <w:t xml:space="preserve"> and/or Artist must immediately return a pro ratad amount of the Fee reflecting the shows that were cancelled by the Promoter under this Agreement in accordance with Schedule 1 and the Promoter shall be released from all further liability to make payment under this Agreement.</w:t>
      </w:r>
    </w:p>
    <w:p w14:paraId="6094BB6B" w14:textId="77777777" w:rsidR="00F61089" w:rsidRPr="00F61089" w:rsidRDefault="00F61089" w:rsidP="00F61089">
      <w:pPr>
        <w:pStyle w:val="Level2"/>
        <w:keepNext/>
        <w:numPr>
          <w:ilvl w:val="0"/>
          <w:numId w:val="22"/>
        </w:numPr>
        <w:spacing w:before="240"/>
        <w:rPr>
          <w:rFonts w:cs="Arial"/>
          <w:b/>
          <w:sz w:val="20"/>
        </w:rPr>
      </w:pPr>
      <w:r w:rsidRPr="00F61089">
        <w:rPr>
          <w:rFonts w:cs="Arial"/>
          <w:b/>
          <w:sz w:val="20"/>
        </w:rPr>
        <w:t xml:space="preserve">Force Majeure </w:t>
      </w:r>
    </w:p>
    <w:p w14:paraId="44E6E09F" w14:textId="3488829F" w:rsidR="00F61089" w:rsidRPr="00F61089" w:rsidRDefault="00F61089" w:rsidP="00F61089">
      <w:pPr>
        <w:pStyle w:val="Level2"/>
        <w:keepNext/>
        <w:numPr>
          <w:ilvl w:val="1"/>
          <w:numId w:val="22"/>
        </w:numPr>
        <w:spacing w:before="240"/>
        <w:rPr>
          <w:rFonts w:cs="Arial"/>
          <w:sz w:val="20"/>
        </w:rPr>
      </w:pPr>
      <w:r w:rsidRPr="00F61089">
        <w:rPr>
          <w:rFonts w:cs="Arial"/>
          <w:sz w:val="20"/>
        </w:rPr>
        <w:t xml:space="preserve">If any event or cause beyond the reasonable control of the </w:t>
      </w:r>
      <w:r w:rsidR="00CA64CB">
        <w:rPr>
          <w:rFonts w:cs="Arial"/>
          <w:sz w:val="20"/>
        </w:rPr>
        <w:t>Agent, Artist</w:t>
      </w:r>
      <w:r w:rsidRPr="00F61089">
        <w:rPr>
          <w:rFonts w:cs="Arial"/>
          <w:sz w:val="20"/>
        </w:rPr>
        <w:t xml:space="preserve"> or Promoter occurs, including but not limited to, strike, industrial action, war, sabotage, terrorist activity, national emergency, blockade, pandemic, epidemic or governmental action, inaction or direction, act of God</w:t>
      </w:r>
      <w:r w:rsidR="00710CBB">
        <w:rPr>
          <w:rFonts w:cs="Arial"/>
          <w:sz w:val="20"/>
        </w:rPr>
        <w:t xml:space="preserve"> </w:t>
      </w:r>
      <w:r w:rsidRPr="00F61089">
        <w:rPr>
          <w:rFonts w:cs="Arial"/>
          <w:sz w:val="20"/>
        </w:rPr>
        <w:t xml:space="preserve">occurs, which prevents the or </w:t>
      </w:r>
      <w:r w:rsidR="00CA64CB">
        <w:rPr>
          <w:rFonts w:cs="Arial"/>
          <w:sz w:val="20"/>
        </w:rPr>
        <w:t xml:space="preserve">Agent, </w:t>
      </w:r>
      <w:r w:rsidRPr="00F61089">
        <w:rPr>
          <w:rFonts w:cs="Arial"/>
          <w:sz w:val="20"/>
        </w:rPr>
        <w:t>Artist or Promoter from performing their obligations in full or in part (</w:t>
      </w:r>
      <w:r w:rsidRPr="00F61089">
        <w:rPr>
          <w:rFonts w:cs="Arial"/>
          <w:b/>
          <w:bCs/>
          <w:sz w:val="20"/>
        </w:rPr>
        <w:t>Force Majeure Event</w:t>
      </w:r>
      <w:r w:rsidRPr="00F61089">
        <w:rPr>
          <w:rFonts w:cs="Arial"/>
          <w:sz w:val="20"/>
        </w:rPr>
        <w:t xml:space="preserve">), </w:t>
      </w:r>
      <w:r w:rsidRPr="00F61089">
        <w:rPr>
          <w:rFonts w:cs="Arial"/>
          <w:sz w:val="20"/>
        </w:rPr>
        <w:lastRenderedPageBreak/>
        <w:t>then that party will be excused from performing their obligations for the duration of the Force Majeure Event.</w:t>
      </w:r>
      <w:r w:rsidR="00710CBB">
        <w:rPr>
          <w:rFonts w:cs="Arial"/>
          <w:sz w:val="20"/>
        </w:rPr>
        <w:t xml:space="preserve"> For clarity, illness of the Artist’s family or band shall not constitute a Force Majeure Event.</w:t>
      </w:r>
    </w:p>
    <w:p w14:paraId="24409AF9" w14:textId="10049FF2" w:rsidR="00F61089" w:rsidRPr="00F61089" w:rsidRDefault="00F61089" w:rsidP="00F61089">
      <w:pPr>
        <w:pStyle w:val="Level2"/>
        <w:keepNext/>
        <w:numPr>
          <w:ilvl w:val="1"/>
          <w:numId w:val="22"/>
        </w:numPr>
        <w:spacing w:before="240"/>
        <w:rPr>
          <w:rFonts w:cs="Arial"/>
          <w:sz w:val="20"/>
        </w:rPr>
      </w:pPr>
      <w:r w:rsidRPr="00F61089">
        <w:rPr>
          <w:rFonts w:cs="Arial"/>
          <w:sz w:val="20"/>
        </w:rPr>
        <w:t xml:space="preserve">If such Force Majeure Event prevents the </w:t>
      </w:r>
      <w:r w:rsidR="00CA64CB">
        <w:rPr>
          <w:rFonts w:cs="Arial"/>
          <w:sz w:val="20"/>
        </w:rPr>
        <w:t>Agent</w:t>
      </w:r>
      <w:r w:rsidRPr="00F61089">
        <w:rPr>
          <w:rFonts w:cs="Arial"/>
          <w:sz w:val="20"/>
        </w:rPr>
        <w:t xml:space="preserve"> and/or Artist from performing a show, then the Artist and </w:t>
      </w:r>
      <w:r w:rsidR="00CA64CB">
        <w:rPr>
          <w:rFonts w:cs="Arial"/>
          <w:sz w:val="20"/>
        </w:rPr>
        <w:t xml:space="preserve">/ </w:t>
      </w:r>
      <w:r w:rsidRPr="00F61089">
        <w:rPr>
          <w:rFonts w:cs="Arial"/>
          <w:sz w:val="20"/>
        </w:rPr>
        <w:t>or</w:t>
      </w:r>
      <w:r w:rsidR="00CA64CB">
        <w:rPr>
          <w:rFonts w:cs="Arial"/>
          <w:sz w:val="20"/>
        </w:rPr>
        <w:t xml:space="preserve"> Agent</w:t>
      </w:r>
      <w:r w:rsidRPr="00F61089">
        <w:rPr>
          <w:rFonts w:cs="Arial"/>
          <w:sz w:val="20"/>
        </w:rPr>
        <w:t xml:space="preserve"> must return a pro ratad amount of the Fee for the affected show(s) and the Promoter shall be released from all further liability to make payment under this Agreement. </w:t>
      </w:r>
    </w:p>
    <w:p w14:paraId="2FB44A4E" w14:textId="77777777" w:rsidR="002B6CC4" w:rsidRPr="00F61089" w:rsidRDefault="005B177F" w:rsidP="00F61089">
      <w:pPr>
        <w:pStyle w:val="Level2"/>
        <w:keepNext/>
        <w:numPr>
          <w:ilvl w:val="0"/>
          <w:numId w:val="22"/>
        </w:numPr>
        <w:spacing w:before="240"/>
        <w:ind w:left="357" w:hanging="357"/>
        <w:rPr>
          <w:rFonts w:cs="Arial"/>
          <w:b/>
          <w:sz w:val="20"/>
        </w:rPr>
      </w:pPr>
      <w:r w:rsidRPr="00F61089">
        <w:rPr>
          <w:rFonts w:cs="Arial"/>
          <w:b/>
          <w:sz w:val="20"/>
        </w:rPr>
        <w:t>Preparation Time</w:t>
      </w:r>
    </w:p>
    <w:p w14:paraId="32936462" w14:textId="1C78D238" w:rsidR="002B6CC4" w:rsidRPr="00F61089" w:rsidRDefault="002B6CC4" w:rsidP="00F61089">
      <w:pPr>
        <w:pStyle w:val="Level2"/>
        <w:numPr>
          <w:ilvl w:val="1"/>
          <w:numId w:val="22"/>
        </w:numPr>
        <w:spacing w:before="240"/>
        <w:rPr>
          <w:rFonts w:cs="Arial"/>
          <w:sz w:val="20"/>
        </w:rPr>
      </w:pPr>
      <w:r w:rsidRPr="00F61089">
        <w:rPr>
          <w:rFonts w:cs="Arial"/>
          <w:sz w:val="20"/>
        </w:rPr>
        <w:t>The</w:t>
      </w:r>
      <w:r w:rsidR="005B177F" w:rsidRPr="00F61089">
        <w:rPr>
          <w:rFonts w:cs="Arial"/>
          <w:sz w:val="20"/>
        </w:rPr>
        <w:t xml:space="preserve"> </w:t>
      </w:r>
      <w:r w:rsidR="00CA64CB">
        <w:rPr>
          <w:rFonts w:cs="Arial"/>
          <w:sz w:val="20"/>
        </w:rPr>
        <w:t xml:space="preserve">Agent </w:t>
      </w:r>
      <w:r w:rsidR="005B177F" w:rsidRPr="00F61089">
        <w:rPr>
          <w:rFonts w:cs="Arial"/>
          <w:sz w:val="20"/>
        </w:rPr>
        <w:t xml:space="preserve">will </w:t>
      </w:r>
      <w:r w:rsidR="003836C9" w:rsidRPr="00F61089">
        <w:rPr>
          <w:rFonts w:cs="Arial"/>
          <w:sz w:val="20"/>
        </w:rPr>
        <w:t xml:space="preserve">ensure that </w:t>
      </w:r>
      <w:r w:rsidR="00CA64CB">
        <w:rPr>
          <w:rFonts w:cs="Arial"/>
          <w:sz w:val="20"/>
        </w:rPr>
        <w:t xml:space="preserve">the Artist </w:t>
      </w:r>
      <w:r w:rsidR="00F71B4A" w:rsidRPr="00F61089">
        <w:rPr>
          <w:rFonts w:cs="Arial"/>
          <w:sz w:val="20"/>
        </w:rPr>
        <w:t>attend</w:t>
      </w:r>
      <w:r w:rsidR="00CA64CB">
        <w:rPr>
          <w:rFonts w:cs="Arial"/>
          <w:sz w:val="20"/>
        </w:rPr>
        <w:t>s</w:t>
      </w:r>
      <w:r w:rsidR="005B177F" w:rsidRPr="00F61089">
        <w:rPr>
          <w:rFonts w:cs="Arial"/>
          <w:sz w:val="20"/>
        </w:rPr>
        <w:t xml:space="preserve"> rehearsals and </w:t>
      </w:r>
      <w:r w:rsidRPr="00F61089">
        <w:rPr>
          <w:rFonts w:cs="Arial"/>
          <w:sz w:val="20"/>
        </w:rPr>
        <w:t xml:space="preserve">sound-checks in accordance with </w:t>
      </w:r>
      <w:r w:rsidR="005B177F" w:rsidRPr="00F61089">
        <w:rPr>
          <w:rFonts w:cs="Arial"/>
          <w:sz w:val="20"/>
        </w:rPr>
        <w:t>the Schedule</w:t>
      </w:r>
      <w:r w:rsidRPr="00F61089">
        <w:rPr>
          <w:rFonts w:cs="Arial"/>
          <w:sz w:val="20"/>
        </w:rPr>
        <w:t xml:space="preserve"> or otherwise in accordance with </w:t>
      </w:r>
      <w:r w:rsidR="005B177F" w:rsidRPr="00F61089">
        <w:rPr>
          <w:rFonts w:cs="Arial"/>
          <w:sz w:val="20"/>
        </w:rPr>
        <w:t>direction from</w:t>
      </w:r>
      <w:r w:rsidR="00D97FD9" w:rsidRPr="00F61089">
        <w:rPr>
          <w:rFonts w:cs="Arial"/>
          <w:sz w:val="20"/>
        </w:rPr>
        <w:t xml:space="preserve"> Promoter</w:t>
      </w:r>
      <w:r w:rsidRPr="00F61089">
        <w:rPr>
          <w:rFonts w:cs="Arial"/>
          <w:sz w:val="20"/>
        </w:rPr>
        <w:t xml:space="preserve"> prior to the performance date.</w:t>
      </w:r>
    </w:p>
    <w:p w14:paraId="5B7ED978" w14:textId="77777777" w:rsidR="002B6CC4" w:rsidRPr="00F61089" w:rsidRDefault="00677694" w:rsidP="00F61089">
      <w:pPr>
        <w:pStyle w:val="Level2"/>
        <w:numPr>
          <w:ilvl w:val="0"/>
          <w:numId w:val="22"/>
        </w:numPr>
        <w:spacing w:before="240"/>
        <w:rPr>
          <w:rFonts w:cs="Arial"/>
          <w:b/>
          <w:sz w:val="20"/>
        </w:rPr>
      </w:pPr>
      <w:bookmarkStart w:id="13" w:name="_Ref16868942"/>
      <w:r w:rsidRPr="00F61089">
        <w:rPr>
          <w:rFonts w:cs="Arial"/>
          <w:b/>
          <w:sz w:val="20"/>
        </w:rPr>
        <w:t>Indemnity</w:t>
      </w:r>
      <w:bookmarkEnd w:id="13"/>
    </w:p>
    <w:p w14:paraId="2C69B094" w14:textId="182A21FD"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CA64CB">
        <w:rPr>
          <w:rFonts w:cs="Arial"/>
          <w:sz w:val="20"/>
        </w:rPr>
        <w:t>Agent</w:t>
      </w:r>
      <w:r w:rsidRPr="00F61089">
        <w:rPr>
          <w:rFonts w:cs="Arial"/>
          <w:sz w:val="20"/>
        </w:rPr>
        <w:t xml:space="preserve"> indemnifies, defends and holds </w:t>
      </w:r>
      <w:r w:rsidR="00D97FD9" w:rsidRPr="00F61089">
        <w:rPr>
          <w:rFonts w:cs="Arial"/>
          <w:sz w:val="20"/>
        </w:rPr>
        <w:t>the Promoter</w:t>
      </w:r>
      <w:r w:rsidRPr="00F61089">
        <w:rPr>
          <w:rFonts w:cs="Arial"/>
          <w:sz w:val="20"/>
        </w:rPr>
        <w:t xml:space="preserve"> and each of its directors, officers, agents, employees, and representatives</w:t>
      </w:r>
      <w:r w:rsidR="00CA64CB">
        <w:rPr>
          <w:rFonts w:cs="Arial"/>
          <w:sz w:val="20"/>
        </w:rPr>
        <w:t xml:space="preserve"> </w:t>
      </w:r>
      <w:r w:rsidRPr="00F61089">
        <w:rPr>
          <w:rFonts w:cs="Arial"/>
          <w:sz w:val="20"/>
        </w:rPr>
        <w:t>(collectively, the "</w:t>
      </w:r>
      <w:r w:rsidR="00D97FD9" w:rsidRPr="00F61089">
        <w:rPr>
          <w:rFonts w:cs="Arial"/>
          <w:sz w:val="20"/>
        </w:rPr>
        <w:t xml:space="preserve">the </w:t>
      </w:r>
      <w:r w:rsidR="00CA64CB">
        <w:rPr>
          <w:rFonts w:cs="Arial"/>
          <w:sz w:val="20"/>
        </w:rPr>
        <w:t>Indemnified Parties</w:t>
      </w:r>
      <w:r w:rsidRPr="00F61089">
        <w:rPr>
          <w:rFonts w:cs="Arial"/>
          <w:sz w:val="20"/>
        </w:rPr>
        <w:t xml:space="preserve">") from and against any and all costs and expenses, claims, damages, demands, suits, causes of action, liabilities and obligations, arising from any </w:t>
      </w:r>
      <w:r w:rsidR="00DD3E2D" w:rsidRPr="00F61089">
        <w:rPr>
          <w:rFonts w:cs="Arial"/>
          <w:sz w:val="20"/>
        </w:rPr>
        <w:t>claim by a third party against</w:t>
      </w:r>
      <w:r w:rsidRPr="00F61089">
        <w:rPr>
          <w:rFonts w:cs="Arial"/>
          <w:sz w:val="20"/>
        </w:rPr>
        <w:t xml:space="preserve"> </w:t>
      </w:r>
      <w:r w:rsidR="00D97FD9" w:rsidRPr="00F61089">
        <w:rPr>
          <w:rFonts w:cs="Arial"/>
          <w:sz w:val="20"/>
        </w:rPr>
        <w:t xml:space="preserve">the </w:t>
      </w:r>
      <w:r w:rsidR="00CA64CB">
        <w:rPr>
          <w:rFonts w:cs="Arial"/>
          <w:sz w:val="20"/>
        </w:rPr>
        <w:t xml:space="preserve">Indemnified Parties </w:t>
      </w:r>
      <w:r w:rsidRPr="00F61089">
        <w:rPr>
          <w:rFonts w:cs="Arial"/>
          <w:sz w:val="20"/>
        </w:rPr>
        <w:t xml:space="preserve">which arises out of </w:t>
      </w:r>
      <w:r w:rsidR="00DD3E2D" w:rsidRPr="00F61089">
        <w:rPr>
          <w:rFonts w:cs="Arial"/>
          <w:sz w:val="20"/>
        </w:rPr>
        <w:t>a</w:t>
      </w:r>
      <w:r w:rsidRPr="00F61089">
        <w:rPr>
          <w:rFonts w:cs="Arial"/>
          <w:sz w:val="20"/>
        </w:rPr>
        <w:t xml:space="preserve"> breach by the </w:t>
      </w:r>
      <w:r w:rsidR="00CA64CB">
        <w:rPr>
          <w:rFonts w:cs="Arial"/>
          <w:sz w:val="20"/>
        </w:rPr>
        <w:t>Agent and / or the Artist</w:t>
      </w:r>
      <w:r w:rsidRPr="00F61089">
        <w:rPr>
          <w:rFonts w:cs="Arial"/>
          <w:sz w:val="20"/>
        </w:rPr>
        <w:t xml:space="preserve"> of any express or implied representation, warranty, covenant or agreement contained in this Agreement. </w:t>
      </w:r>
    </w:p>
    <w:p w14:paraId="6DA7EB64" w14:textId="77777777" w:rsidR="002B6CC4" w:rsidRPr="00F61089" w:rsidRDefault="002B6CC4" w:rsidP="00F61089">
      <w:pPr>
        <w:pStyle w:val="Level2"/>
        <w:keepNext/>
        <w:numPr>
          <w:ilvl w:val="0"/>
          <w:numId w:val="22"/>
        </w:numPr>
        <w:spacing w:before="240"/>
        <w:ind w:left="357" w:hanging="357"/>
        <w:rPr>
          <w:rFonts w:cs="Arial"/>
          <w:b/>
          <w:sz w:val="20"/>
        </w:rPr>
      </w:pPr>
      <w:r w:rsidRPr="00F61089">
        <w:rPr>
          <w:rFonts w:cs="Arial"/>
          <w:b/>
          <w:sz w:val="20"/>
        </w:rPr>
        <w:t>General</w:t>
      </w:r>
    </w:p>
    <w:p w14:paraId="7D52F877" w14:textId="0A8E93E1" w:rsidR="002B6CC4" w:rsidRPr="00F61089" w:rsidRDefault="002B6CC4" w:rsidP="00F61089">
      <w:pPr>
        <w:pStyle w:val="Level2"/>
        <w:numPr>
          <w:ilvl w:val="1"/>
          <w:numId w:val="22"/>
        </w:numPr>
        <w:spacing w:before="240"/>
        <w:rPr>
          <w:rFonts w:cs="Arial"/>
          <w:sz w:val="20"/>
        </w:rPr>
      </w:pPr>
      <w:r w:rsidRPr="00F61089">
        <w:rPr>
          <w:rFonts w:cs="Arial"/>
          <w:sz w:val="20"/>
        </w:rPr>
        <w:t xml:space="preserve">This engagement is personal and cannot be assigned, transferred or sub-contracted. </w:t>
      </w:r>
      <w:r w:rsidR="003B106A" w:rsidRPr="00F61089">
        <w:rPr>
          <w:rFonts w:cs="Arial"/>
          <w:sz w:val="20"/>
        </w:rPr>
        <w:t xml:space="preserve"> </w:t>
      </w:r>
    </w:p>
    <w:p w14:paraId="7312F872" w14:textId="77777777" w:rsidR="002B6CC4" w:rsidRPr="00F61089" w:rsidRDefault="002B6CC4" w:rsidP="00F61089">
      <w:pPr>
        <w:pStyle w:val="Level2"/>
        <w:numPr>
          <w:ilvl w:val="1"/>
          <w:numId w:val="22"/>
        </w:numPr>
        <w:spacing w:before="240"/>
        <w:rPr>
          <w:rFonts w:cs="Arial"/>
          <w:sz w:val="20"/>
        </w:rPr>
      </w:pPr>
      <w:r w:rsidRPr="00F61089">
        <w:rPr>
          <w:rFonts w:cs="Arial"/>
          <w:sz w:val="20"/>
        </w:rPr>
        <w:t xml:space="preserve">This Agreement is the entire agreement between the parties relating to the Performance of the </w:t>
      </w:r>
      <w:r w:rsidR="00F63D92" w:rsidRPr="00F61089">
        <w:rPr>
          <w:rFonts w:cs="Arial"/>
          <w:sz w:val="20"/>
        </w:rPr>
        <w:t>Artist</w:t>
      </w:r>
      <w:r w:rsidRPr="00F61089">
        <w:rPr>
          <w:rFonts w:cs="Arial"/>
          <w:sz w:val="20"/>
        </w:rPr>
        <w:t xml:space="preserve"> at the Event.  Any previous understanding, agreement, representation or warranty relating to this subject matter is replaced by this Agreement and has no further effect.</w:t>
      </w:r>
    </w:p>
    <w:p w14:paraId="39D21A23" w14:textId="77777777" w:rsidR="002B6CC4" w:rsidRPr="00F61089" w:rsidRDefault="002B6CC4" w:rsidP="00F61089">
      <w:pPr>
        <w:pStyle w:val="Level2"/>
        <w:numPr>
          <w:ilvl w:val="1"/>
          <w:numId w:val="22"/>
        </w:numPr>
        <w:spacing w:before="240"/>
        <w:rPr>
          <w:rFonts w:cs="Arial"/>
          <w:sz w:val="20"/>
        </w:rPr>
      </w:pPr>
      <w:r w:rsidRPr="00F61089">
        <w:rPr>
          <w:rFonts w:cs="Arial"/>
          <w:sz w:val="20"/>
        </w:rPr>
        <w:t>This Agreement may only be changed in writing signed by all parties.</w:t>
      </w:r>
    </w:p>
    <w:p w14:paraId="4C4179C5" w14:textId="77777777" w:rsidR="002B6CC4" w:rsidRPr="00F61089" w:rsidRDefault="002B6CC4" w:rsidP="00F61089">
      <w:pPr>
        <w:pStyle w:val="Level2"/>
        <w:numPr>
          <w:ilvl w:val="1"/>
          <w:numId w:val="22"/>
        </w:numPr>
        <w:spacing w:before="240"/>
        <w:rPr>
          <w:rFonts w:cs="Arial"/>
          <w:sz w:val="20"/>
        </w:rPr>
      </w:pPr>
      <w:r w:rsidRPr="00F61089">
        <w:rPr>
          <w:rFonts w:cs="Arial"/>
          <w:sz w:val="20"/>
        </w:rPr>
        <w:t>This Agreement is governed by the law</w:t>
      </w:r>
      <w:r w:rsidR="009F6EE4" w:rsidRPr="00F61089">
        <w:rPr>
          <w:rFonts w:cs="Arial"/>
          <w:sz w:val="20"/>
        </w:rPr>
        <w:t>s</w:t>
      </w:r>
      <w:r w:rsidRPr="00F61089">
        <w:rPr>
          <w:rFonts w:cs="Arial"/>
          <w:sz w:val="20"/>
        </w:rPr>
        <w:t xml:space="preserve"> in force in </w:t>
      </w:r>
      <w:r w:rsidR="00F63D92" w:rsidRPr="00F61089">
        <w:rPr>
          <w:rFonts w:cs="Arial"/>
          <w:sz w:val="20"/>
        </w:rPr>
        <w:t>New South Wales</w:t>
      </w:r>
      <w:r w:rsidRPr="00F61089">
        <w:rPr>
          <w:rFonts w:cs="Arial"/>
          <w:sz w:val="20"/>
        </w:rPr>
        <w:t>, Australia.</w:t>
      </w:r>
    </w:p>
    <w:p w14:paraId="06E9583B" w14:textId="2CF1980B" w:rsidR="002B6CC4" w:rsidRPr="00F61089" w:rsidRDefault="002645BA" w:rsidP="00F61089">
      <w:pPr>
        <w:pStyle w:val="Level2"/>
        <w:numPr>
          <w:ilvl w:val="1"/>
          <w:numId w:val="22"/>
        </w:numPr>
        <w:spacing w:before="240"/>
        <w:rPr>
          <w:rFonts w:cs="Arial"/>
          <w:sz w:val="20"/>
        </w:rPr>
      </w:pPr>
      <w:r w:rsidRPr="00F61089">
        <w:rPr>
          <w:rFonts w:cs="Arial"/>
          <w:sz w:val="20"/>
        </w:rPr>
        <w:t xml:space="preserve">Clauses </w:t>
      </w:r>
      <w:r w:rsidR="003B106A" w:rsidRPr="00F61089">
        <w:rPr>
          <w:rFonts w:cs="Arial"/>
          <w:sz w:val="20"/>
        </w:rPr>
        <w:fldChar w:fldCharType="begin"/>
      </w:r>
      <w:r w:rsidR="003B106A" w:rsidRPr="00F61089">
        <w:rPr>
          <w:rFonts w:cs="Arial"/>
          <w:sz w:val="20"/>
        </w:rPr>
        <w:instrText xml:space="preserve"> REF _Ref16869077 \r \h </w:instrText>
      </w:r>
      <w:r w:rsidR="00F61089" w:rsidRPr="00F61089">
        <w:rPr>
          <w:rFonts w:cs="Arial"/>
          <w:sz w:val="20"/>
        </w:rPr>
        <w:instrText xml:space="preserve"> \* MERGEFORMAT </w:instrText>
      </w:r>
      <w:r w:rsidR="003B106A" w:rsidRPr="00F61089">
        <w:rPr>
          <w:rFonts w:cs="Arial"/>
          <w:sz w:val="20"/>
        </w:rPr>
      </w:r>
      <w:r w:rsidR="003B106A" w:rsidRPr="00F61089">
        <w:rPr>
          <w:rFonts w:cs="Arial"/>
          <w:sz w:val="20"/>
        </w:rPr>
        <w:fldChar w:fldCharType="separate"/>
      </w:r>
      <w:r w:rsidR="003B106A" w:rsidRPr="00F61089">
        <w:rPr>
          <w:rFonts w:cs="Arial"/>
          <w:sz w:val="20"/>
        </w:rPr>
        <w:t>6</w:t>
      </w:r>
      <w:r w:rsidR="003B106A" w:rsidRPr="00F61089">
        <w:rPr>
          <w:rFonts w:cs="Arial"/>
          <w:sz w:val="20"/>
        </w:rPr>
        <w:fldChar w:fldCharType="end"/>
      </w:r>
      <w:r w:rsidRPr="00F61089">
        <w:rPr>
          <w:rFonts w:cs="Arial"/>
          <w:sz w:val="20"/>
        </w:rPr>
        <w:t xml:space="preserve">, </w:t>
      </w:r>
      <w:r w:rsidR="003B106A" w:rsidRPr="00F61089">
        <w:rPr>
          <w:rFonts w:cs="Arial"/>
          <w:sz w:val="20"/>
        </w:rPr>
        <w:fldChar w:fldCharType="begin"/>
      </w:r>
      <w:r w:rsidR="003B106A" w:rsidRPr="00F61089">
        <w:rPr>
          <w:rFonts w:cs="Arial"/>
          <w:sz w:val="20"/>
        </w:rPr>
        <w:instrText xml:space="preserve"> REF _Ref16869070 \r \h </w:instrText>
      </w:r>
      <w:r w:rsidR="00F61089" w:rsidRPr="00F61089">
        <w:rPr>
          <w:rFonts w:cs="Arial"/>
          <w:sz w:val="20"/>
        </w:rPr>
        <w:instrText xml:space="preserve"> \* MERGEFORMAT </w:instrText>
      </w:r>
      <w:r w:rsidR="003B106A" w:rsidRPr="00F61089">
        <w:rPr>
          <w:rFonts w:cs="Arial"/>
          <w:sz w:val="20"/>
        </w:rPr>
      </w:r>
      <w:r w:rsidR="003B106A" w:rsidRPr="00F61089">
        <w:rPr>
          <w:rFonts w:cs="Arial"/>
          <w:sz w:val="20"/>
        </w:rPr>
        <w:fldChar w:fldCharType="separate"/>
      </w:r>
      <w:r w:rsidR="003B106A" w:rsidRPr="00F61089">
        <w:rPr>
          <w:rFonts w:cs="Arial"/>
          <w:sz w:val="20"/>
        </w:rPr>
        <w:t>7</w:t>
      </w:r>
      <w:r w:rsidR="003B106A" w:rsidRPr="00F61089">
        <w:rPr>
          <w:rFonts w:cs="Arial"/>
          <w:sz w:val="20"/>
        </w:rPr>
        <w:fldChar w:fldCharType="end"/>
      </w:r>
      <w:r w:rsidRPr="00F61089">
        <w:rPr>
          <w:rFonts w:cs="Arial"/>
          <w:sz w:val="20"/>
        </w:rPr>
        <w:t xml:space="preserve"> and </w:t>
      </w:r>
      <w:r w:rsidR="00F61089" w:rsidRPr="00F61089">
        <w:rPr>
          <w:rFonts w:cs="Arial"/>
          <w:sz w:val="20"/>
        </w:rPr>
        <w:t>13</w:t>
      </w:r>
      <w:r w:rsidR="00697AE1" w:rsidRPr="00F61089">
        <w:rPr>
          <w:rFonts w:cs="Arial"/>
          <w:sz w:val="20"/>
        </w:rPr>
        <w:t xml:space="preserve"> </w:t>
      </w:r>
      <w:r w:rsidR="002B6CC4" w:rsidRPr="00F61089">
        <w:rPr>
          <w:rFonts w:cs="Arial"/>
          <w:sz w:val="20"/>
        </w:rPr>
        <w:t>survive termination of this Agreement.</w:t>
      </w:r>
    </w:p>
    <w:p w14:paraId="40EA84DC" w14:textId="77777777" w:rsidR="002B6CC4" w:rsidRPr="00F61089" w:rsidRDefault="002B6CC4" w:rsidP="00F61089">
      <w:pPr>
        <w:pStyle w:val="Level2"/>
        <w:numPr>
          <w:ilvl w:val="0"/>
          <w:numId w:val="22"/>
        </w:numPr>
        <w:spacing w:before="240"/>
        <w:rPr>
          <w:rFonts w:cs="Arial"/>
          <w:b/>
          <w:sz w:val="20"/>
        </w:rPr>
      </w:pPr>
      <w:r w:rsidRPr="00F61089">
        <w:rPr>
          <w:rFonts w:cs="Arial"/>
          <w:b/>
          <w:sz w:val="20"/>
        </w:rPr>
        <w:t>Special Conditions</w:t>
      </w:r>
    </w:p>
    <w:p w14:paraId="7FF7B2F3" w14:textId="4B3DF6CD" w:rsidR="00D8210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CA64CB">
        <w:rPr>
          <w:rFonts w:cs="Arial"/>
          <w:sz w:val="20"/>
        </w:rPr>
        <w:t>Agent</w:t>
      </w:r>
      <w:r w:rsidR="00710CBB">
        <w:rPr>
          <w:rFonts w:cs="Arial"/>
          <w:sz w:val="20"/>
        </w:rPr>
        <w:t xml:space="preserve"> </w:t>
      </w:r>
      <w:r w:rsidRPr="00F61089">
        <w:rPr>
          <w:rFonts w:cs="Arial"/>
          <w:sz w:val="20"/>
        </w:rPr>
        <w:t xml:space="preserve">and </w:t>
      </w:r>
      <w:r w:rsidR="00D97FD9" w:rsidRPr="00F61089">
        <w:rPr>
          <w:rFonts w:cs="Arial"/>
          <w:sz w:val="20"/>
        </w:rPr>
        <w:t>the Promoter</w:t>
      </w:r>
      <w:r w:rsidRPr="00F61089">
        <w:rPr>
          <w:rFonts w:cs="Arial"/>
          <w:sz w:val="20"/>
        </w:rPr>
        <w:t xml:space="preserve"> agree that they will comply</w:t>
      </w:r>
      <w:r w:rsidR="00710CBB">
        <w:rPr>
          <w:rFonts w:cs="Arial"/>
          <w:sz w:val="20"/>
        </w:rPr>
        <w:t>, or, in the case of the Agent, require that the Artist complies</w:t>
      </w:r>
      <w:r w:rsidRPr="00F61089">
        <w:rPr>
          <w:rFonts w:cs="Arial"/>
          <w:sz w:val="20"/>
        </w:rPr>
        <w:t xml:space="preserve"> with the Special Conditions set out in </w:t>
      </w:r>
      <w:r w:rsidR="00574954" w:rsidRPr="00F61089">
        <w:rPr>
          <w:rFonts w:cs="Arial"/>
          <w:sz w:val="20"/>
        </w:rPr>
        <w:t>the Schedule</w:t>
      </w:r>
      <w:r w:rsidR="00710CBB">
        <w:rPr>
          <w:rFonts w:cs="Arial"/>
          <w:sz w:val="20"/>
        </w:rPr>
        <w:t>.</w:t>
      </w:r>
    </w:p>
    <w:p w14:paraId="5C991BF9" w14:textId="77777777" w:rsidR="00D82104" w:rsidRPr="00F61089" w:rsidRDefault="00D82104" w:rsidP="00F61089">
      <w:pPr>
        <w:pStyle w:val="Level2"/>
        <w:numPr>
          <w:ilvl w:val="0"/>
          <w:numId w:val="0"/>
        </w:numPr>
        <w:spacing w:before="240"/>
        <w:rPr>
          <w:rFonts w:cs="Arial"/>
          <w:sz w:val="20"/>
        </w:rPr>
      </w:pPr>
    </w:p>
    <w:p w14:paraId="78D2F77F" w14:textId="77777777" w:rsidR="00D82104" w:rsidRPr="00F61089" w:rsidRDefault="00D82104" w:rsidP="00F61089">
      <w:pPr>
        <w:pStyle w:val="Level2"/>
        <w:numPr>
          <w:ilvl w:val="0"/>
          <w:numId w:val="0"/>
        </w:numPr>
        <w:spacing w:before="240"/>
        <w:rPr>
          <w:rFonts w:cs="Arial"/>
          <w:sz w:val="20"/>
        </w:rPr>
      </w:pPr>
      <w:r w:rsidRPr="00F61089">
        <w:rPr>
          <w:rFonts w:cs="Arial"/>
          <w:sz w:val="20"/>
          <w:highlight w:val="yellow"/>
        </w:rPr>
        <w:t xml:space="preserve">See Budget </w:t>
      </w:r>
      <w:r w:rsidRPr="00F61089">
        <w:rPr>
          <w:rFonts w:cs="Arial"/>
          <w:b/>
          <w:sz w:val="20"/>
          <w:highlight w:val="yellow"/>
        </w:rPr>
        <w:t>Attached</w:t>
      </w:r>
    </w:p>
    <w:sectPr w:rsidR="00D82104" w:rsidRPr="00F61089" w:rsidSect="006F6344">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1134" w:header="709" w:footer="1134" w:gutter="0"/>
      <w:paperSrc w:first="4"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CE903" w14:textId="77777777" w:rsidR="004475AD" w:rsidRDefault="004475AD" w:rsidP="00BE7D7F">
      <w:r>
        <w:separator/>
      </w:r>
    </w:p>
  </w:endnote>
  <w:endnote w:type="continuationSeparator" w:id="0">
    <w:p w14:paraId="4FA0E3E3" w14:textId="77777777" w:rsidR="004475AD" w:rsidRDefault="004475AD" w:rsidP="00BE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C2565" w14:textId="77777777" w:rsidR="009E12F8" w:rsidRDefault="009E12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637446" w14:textId="77777777" w:rsidR="009E12F8" w:rsidRDefault="009E12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C2ED2" w14:textId="77777777" w:rsidR="009E12F8" w:rsidRDefault="009E12F8" w:rsidP="006F6344">
    <w:pPr>
      <w:pStyle w:val="Footer"/>
      <w:framePr w:wrap="around" w:vAnchor="text" w:hAnchor="page" w:x="10237" w:y="-3"/>
      <w:rPr>
        <w:rStyle w:val="PageNumber"/>
        <w:rFonts w:ascii="Arial" w:hAnsi="Arial"/>
        <w:sz w:val="20"/>
      </w:rPr>
    </w:pPr>
    <w:r>
      <w:rPr>
        <w:rStyle w:val="PageNumber"/>
        <w:rFonts w:ascii="Arial" w:hAnsi="Arial"/>
        <w:sz w:val="20"/>
      </w:rPr>
      <w:fldChar w:fldCharType="begin"/>
    </w:r>
    <w:r>
      <w:rPr>
        <w:rStyle w:val="PageNumber"/>
        <w:rFonts w:ascii="Arial" w:hAnsi="Arial"/>
        <w:sz w:val="20"/>
      </w:rPr>
      <w:instrText xml:space="preserve">PAGE  </w:instrText>
    </w:r>
    <w:r>
      <w:rPr>
        <w:rStyle w:val="PageNumber"/>
        <w:rFonts w:ascii="Arial" w:hAnsi="Arial"/>
        <w:sz w:val="20"/>
      </w:rPr>
      <w:fldChar w:fldCharType="separate"/>
    </w:r>
    <w:r w:rsidR="000A3BE9">
      <w:rPr>
        <w:rStyle w:val="PageNumber"/>
        <w:rFonts w:ascii="Arial" w:hAnsi="Arial"/>
        <w:noProof/>
        <w:sz w:val="20"/>
      </w:rPr>
      <w:t>6</w:t>
    </w:r>
    <w:r>
      <w:rPr>
        <w:rStyle w:val="PageNumber"/>
        <w:rFonts w:ascii="Arial" w:hAnsi="Arial"/>
        <w:sz w:val="20"/>
      </w:rPr>
      <w:fldChar w:fldCharType="end"/>
    </w:r>
    <w:r>
      <w:rPr>
        <w:rStyle w:val="PageNumber"/>
        <w:rFonts w:ascii="Arial" w:hAnsi="Arial"/>
        <w:sz w:val="20"/>
      </w:rPr>
      <w:t xml:space="preserve"> of </w:t>
    </w:r>
    <w:fldSimple w:instr=" NUMPAGES  \* Arabic  \* MERGEFORMAT ">
      <w:r w:rsidR="000A3BE9" w:rsidRPr="000A3BE9">
        <w:rPr>
          <w:rStyle w:val="PageNumber"/>
          <w:rFonts w:ascii="Arial" w:hAnsi="Arial"/>
          <w:noProof/>
          <w:sz w:val="20"/>
        </w:rPr>
        <w:t>6</w:t>
      </w:r>
    </w:fldSimple>
    <w:r>
      <w:rPr>
        <w:rStyle w:val="PageNumber"/>
        <w:rFonts w:ascii="Arial" w:hAnsi="Arial"/>
        <w:sz w:val="20"/>
      </w:rPr>
      <w:t xml:space="preserve"> </w:t>
    </w:r>
  </w:p>
  <w:p w14:paraId="7C9CD194" w14:textId="77777777" w:rsidR="009E12F8" w:rsidRDefault="009E12F8">
    <w:pPr>
      <w:pStyle w:val="Footer"/>
      <w:ind w:right="360"/>
      <w:rPr>
        <w:rFonts w:ascii="Trebuchet MS" w:hAnsi="Trebuchet MS"/>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ACA1" w14:textId="77777777" w:rsidR="000A3BE9" w:rsidRDefault="000A3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869D2" w14:textId="77777777" w:rsidR="004475AD" w:rsidRDefault="004475AD" w:rsidP="00BE7D7F">
      <w:r>
        <w:separator/>
      </w:r>
    </w:p>
  </w:footnote>
  <w:footnote w:type="continuationSeparator" w:id="0">
    <w:p w14:paraId="26579C26" w14:textId="77777777" w:rsidR="004475AD" w:rsidRDefault="004475AD" w:rsidP="00BE7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1E8C7" w14:textId="77777777" w:rsidR="000A3BE9" w:rsidRDefault="000A3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3596B" w14:textId="34E0EC70" w:rsidR="009E12F8" w:rsidRPr="00BE7D7F" w:rsidRDefault="009E12F8" w:rsidP="00BE7D7F">
    <w:pPr>
      <w:jc w:val="center"/>
      <w:rPr>
        <w:rFonts w:ascii="Arial" w:hAnsi="Arial" w:cs="Arial"/>
        <w:color w:val="000000"/>
        <w:sz w:val="22"/>
        <w:szCs w:val="22"/>
        <w:lang w:eastAsia="en-AU"/>
      </w:rPr>
    </w:pPr>
  </w:p>
  <w:p w14:paraId="2F8A1505" w14:textId="77777777" w:rsidR="009E12F8" w:rsidRPr="00BE7D7F" w:rsidRDefault="009E12F8" w:rsidP="00BE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0E622" w14:textId="77777777" w:rsidR="000A3BE9" w:rsidRDefault="000A3B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FA6E2EE"/>
    <w:lvl w:ilvl="0">
      <w:start w:val="1"/>
      <w:numFmt w:val="decimal"/>
      <w:pStyle w:val="Heading1"/>
      <w:lvlText w:val="%1."/>
      <w:legacy w:legacy="1" w:legacySpace="0" w:legacyIndent="862"/>
      <w:lvlJc w:val="left"/>
      <w:pPr>
        <w:ind w:left="862" w:hanging="862"/>
      </w:pPr>
    </w:lvl>
    <w:lvl w:ilvl="1">
      <w:start w:val="1"/>
      <w:numFmt w:val="decimal"/>
      <w:pStyle w:val="Heading2"/>
      <w:lvlText w:val="%1.%2"/>
      <w:legacy w:legacy="1" w:legacySpace="0" w:legacyIndent="862"/>
      <w:lvlJc w:val="left"/>
      <w:pPr>
        <w:ind w:left="1724" w:hanging="862"/>
      </w:pPr>
    </w:lvl>
    <w:lvl w:ilvl="2">
      <w:start w:val="1"/>
      <w:numFmt w:val="decimal"/>
      <w:pStyle w:val="Heading3"/>
      <w:lvlText w:val="%3."/>
      <w:legacy w:legacy="1" w:legacySpace="0" w:legacyIndent="720"/>
      <w:lvlJc w:val="left"/>
      <w:pPr>
        <w:ind w:left="2444" w:hanging="720"/>
      </w:pPr>
    </w:lvl>
    <w:lvl w:ilvl="3">
      <w:start w:val="1"/>
      <w:numFmt w:val="lowerLetter"/>
      <w:pStyle w:val="Heading4"/>
      <w:lvlText w:val="%4)"/>
      <w:legacy w:legacy="1" w:legacySpace="0" w:legacyIndent="720"/>
      <w:lvlJc w:val="left"/>
      <w:pPr>
        <w:ind w:left="3164" w:hanging="720"/>
      </w:pPr>
    </w:lvl>
    <w:lvl w:ilvl="4">
      <w:start w:val="1"/>
      <w:numFmt w:val="decimal"/>
      <w:pStyle w:val="Heading5"/>
      <w:lvlText w:val="(%5)"/>
      <w:legacy w:legacy="1" w:legacySpace="0" w:legacyIndent="720"/>
      <w:lvlJc w:val="left"/>
      <w:pPr>
        <w:ind w:left="3884" w:hanging="720"/>
      </w:pPr>
    </w:lvl>
    <w:lvl w:ilvl="5">
      <w:start w:val="1"/>
      <w:numFmt w:val="lowerLetter"/>
      <w:pStyle w:val="Heading6"/>
      <w:lvlText w:val="(%6)"/>
      <w:legacy w:legacy="1" w:legacySpace="0" w:legacyIndent="720"/>
      <w:lvlJc w:val="left"/>
      <w:pPr>
        <w:ind w:left="4604" w:hanging="720"/>
      </w:pPr>
    </w:lvl>
    <w:lvl w:ilvl="6">
      <w:start w:val="1"/>
      <w:numFmt w:val="lowerRoman"/>
      <w:pStyle w:val="Heading7"/>
      <w:lvlText w:val="(%7)"/>
      <w:legacy w:legacy="1" w:legacySpace="0" w:legacyIndent="720"/>
      <w:lvlJc w:val="left"/>
      <w:pPr>
        <w:ind w:left="5324" w:hanging="720"/>
      </w:pPr>
    </w:lvl>
    <w:lvl w:ilvl="7">
      <w:start w:val="1"/>
      <w:numFmt w:val="lowerLetter"/>
      <w:pStyle w:val="Heading8"/>
      <w:lvlText w:val="(%8)"/>
      <w:legacy w:legacy="1" w:legacySpace="0" w:legacyIndent="720"/>
      <w:lvlJc w:val="left"/>
      <w:pPr>
        <w:ind w:left="3414" w:hanging="720"/>
      </w:pPr>
      <w:rPr>
        <w:i w:val="0"/>
      </w:rPr>
    </w:lvl>
    <w:lvl w:ilvl="8">
      <w:start w:val="1"/>
      <w:numFmt w:val="lowerRoman"/>
      <w:pStyle w:val="Heading9"/>
      <w:lvlText w:val="(%9)"/>
      <w:legacy w:legacy="1" w:legacySpace="0" w:legacyIndent="720"/>
      <w:lvlJc w:val="left"/>
      <w:pPr>
        <w:ind w:left="6764" w:hanging="720"/>
      </w:pPr>
    </w:lvl>
  </w:abstractNum>
  <w:abstractNum w:abstractNumId="1" w15:restartNumberingAfterBreak="0">
    <w:nsid w:val="03743463"/>
    <w:multiLevelType w:val="hybridMultilevel"/>
    <w:tmpl w:val="D504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F2A18"/>
    <w:multiLevelType w:val="hybridMultilevel"/>
    <w:tmpl w:val="15B2C8B4"/>
    <w:lvl w:ilvl="0" w:tplc="0FA0CBF4">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FB03FC"/>
    <w:multiLevelType w:val="hybridMultilevel"/>
    <w:tmpl w:val="10D657F4"/>
    <w:lvl w:ilvl="0" w:tplc="29C4C2E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1A048E"/>
    <w:multiLevelType w:val="hybridMultilevel"/>
    <w:tmpl w:val="C4F0E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541E37"/>
    <w:multiLevelType w:val="singleLevel"/>
    <w:tmpl w:val="0C090019"/>
    <w:lvl w:ilvl="0">
      <w:start w:val="1"/>
      <w:numFmt w:val="lowerLetter"/>
      <w:lvlText w:val="(%1)"/>
      <w:lvlJc w:val="left"/>
      <w:pPr>
        <w:tabs>
          <w:tab w:val="num" w:pos="360"/>
        </w:tabs>
        <w:ind w:left="360" w:hanging="360"/>
      </w:pPr>
    </w:lvl>
  </w:abstractNum>
  <w:abstractNum w:abstractNumId="6" w15:restartNumberingAfterBreak="0">
    <w:nsid w:val="09216A80"/>
    <w:multiLevelType w:val="multilevel"/>
    <w:tmpl w:val="EF7AC57E"/>
    <w:lvl w:ilvl="0">
      <w:start w:val="1"/>
      <w:numFmt w:val="decimal"/>
      <w:pStyle w:val="Level1"/>
      <w:lvlText w:val="%1."/>
      <w:lvlJc w:val="left"/>
      <w:pPr>
        <w:tabs>
          <w:tab w:val="num" w:pos="360"/>
        </w:tabs>
        <w:ind w:left="360" w:hanging="360"/>
      </w:pPr>
      <w:rPr>
        <w:rFonts w:ascii="Arial" w:hAnsi="Arial" w:hint="default"/>
        <w:b/>
        <w:i w:val="0"/>
        <w:sz w:val="18"/>
      </w:rPr>
    </w:lvl>
    <w:lvl w:ilvl="1">
      <w:start w:val="1"/>
      <w:numFmt w:val="decimal"/>
      <w:lvlText w:val="%1.%2"/>
      <w:lvlJc w:val="left"/>
      <w:pPr>
        <w:tabs>
          <w:tab w:val="num" w:pos="709"/>
        </w:tabs>
        <w:ind w:left="709" w:hanging="709"/>
      </w:pPr>
      <w:rPr>
        <w:rFonts w:ascii="Arial" w:hAnsi="Arial" w:hint="default"/>
        <w:b w:val="0"/>
        <w:bCs w:val="0"/>
        <w:i w:val="0"/>
        <w:iCs w:val="0"/>
        <w:sz w:val="18"/>
        <w:szCs w:val="18"/>
      </w:rPr>
    </w:lvl>
    <w:lvl w:ilvl="2">
      <w:start w:val="1"/>
      <w:numFmt w:val="lowerLetter"/>
      <w:lvlText w:val="(%3)"/>
      <w:lvlJc w:val="left"/>
      <w:pPr>
        <w:tabs>
          <w:tab w:val="num" w:pos="1418"/>
        </w:tabs>
        <w:ind w:left="1418" w:hanging="709"/>
      </w:pPr>
      <w:rPr>
        <w:rFonts w:ascii="Arial" w:hAnsi="Arial" w:hint="default"/>
        <w:b w:val="0"/>
        <w:i w:val="0"/>
        <w:sz w:val="18"/>
      </w:rPr>
    </w:lvl>
    <w:lvl w:ilvl="3">
      <w:start w:val="1"/>
      <w:numFmt w:val="lowerRoman"/>
      <w:lvlText w:val="(%4)"/>
      <w:lvlJc w:val="left"/>
      <w:pPr>
        <w:tabs>
          <w:tab w:val="num" w:pos="2126"/>
        </w:tabs>
        <w:ind w:left="2126" w:hanging="708"/>
      </w:pPr>
      <w:rPr>
        <w:rFonts w:ascii="Arial" w:hAnsi="Arial" w:hint="default"/>
        <w:b w:val="0"/>
        <w:i w:val="0"/>
        <w:sz w:val="18"/>
      </w:rPr>
    </w:lvl>
    <w:lvl w:ilvl="4">
      <w:start w:val="1"/>
      <w:numFmt w:val="upperLetter"/>
      <w:lvlText w:val="(%5)"/>
      <w:lvlJc w:val="left"/>
      <w:pPr>
        <w:tabs>
          <w:tab w:val="num" w:pos="2835"/>
        </w:tabs>
        <w:ind w:left="2835" w:hanging="709"/>
      </w:pPr>
      <w:rPr>
        <w:rFonts w:ascii="Arial" w:hAnsi="Arial" w:hint="default"/>
        <w:b w:val="0"/>
        <w:i w:val="0"/>
        <w:sz w:val="18"/>
      </w:rPr>
    </w:lvl>
    <w:lvl w:ilvl="5">
      <w:start w:val="1"/>
      <w:numFmt w:val="upperRoman"/>
      <w:lvlText w:val="(%6)"/>
      <w:lvlJc w:val="left"/>
      <w:pPr>
        <w:tabs>
          <w:tab w:val="num" w:pos="3544"/>
        </w:tabs>
        <w:ind w:left="3544" w:hanging="709"/>
      </w:pPr>
      <w:rPr>
        <w:rFonts w:ascii="Arial" w:hAnsi="Arial" w:hint="default"/>
        <w:b w:val="0"/>
        <w:i w:val="0"/>
        <w:sz w:val="18"/>
      </w:rPr>
    </w:lvl>
    <w:lvl w:ilvl="6">
      <w:start w:val="1"/>
      <w:numFmt w:val="lowerRoman"/>
      <w:lvlText w:val="%1.%2.%3.%4.%5.%6.%7."/>
      <w:lvlJc w:val="left"/>
      <w:pPr>
        <w:tabs>
          <w:tab w:val="num" w:pos="3600"/>
        </w:tabs>
        <w:ind w:left="3240" w:hanging="1080"/>
      </w:pPr>
      <w:rPr>
        <w:rFonts w:ascii="Arial" w:hAnsi="Arial" w:hint="default"/>
        <w:b w:val="0"/>
        <w:i w:val="0"/>
        <w:sz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B5E4BFA"/>
    <w:multiLevelType w:val="hybridMultilevel"/>
    <w:tmpl w:val="2780A08E"/>
    <w:lvl w:ilvl="0" w:tplc="E368ADC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C94802"/>
    <w:multiLevelType w:val="hybridMultilevel"/>
    <w:tmpl w:val="356E4BA0"/>
    <w:lvl w:ilvl="0" w:tplc="000F0409">
      <w:start w:val="1"/>
      <w:numFmt w:val="lowerRoman"/>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115949D3"/>
    <w:multiLevelType w:val="hybridMultilevel"/>
    <w:tmpl w:val="DEDE6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753746"/>
    <w:multiLevelType w:val="hybridMultilevel"/>
    <w:tmpl w:val="86A298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8D55735"/>
    <w:multiLevelType w:val="hybridMultilevel"/>
    <w:tmpl w:val="98241D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511B84"/>
    <w:multiLevelType w:val="multilevel"/>
    <w:tmpl w:val="28F0EA60"/>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37"/>
        </w:tabs>
        <w:ind w:left="737" w:hanging="38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0C0606"/>
    <w:multiLevelType w:val="hybridMultilevel"/>
    <w:tmpl w:val="84C4BE8C"/>
    <w:lvl w:ilvl="0" w:tplc="0FA0CBF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4" w15:restartNumberingAfterBreak="0">
    <w:nsid w:val="1D515803"/>
    <w:multiLevelType w:val="hybridMultilevel"/>
    <w:tmpl w:val="45F4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C94759"/>
    <w:multiLevelType w:val="hybridMultilevel"/>
    <w:tmpl w:val="C728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10B00"/>
    <w:multiLevelType w:val="singleLevel"/>
    <w:tmpl w:val="0C090019"/>
    <w:lvl w:ilvl="0">
      <w:start w:val="1"/>
      <w:numFmt w:val="lowerLetter"/>
      <w:lvlText w:val="(%1)"/>
      <w:lvlJc w:val="left"/>
      <w:pPr>
        <w:tabs>
          <w:tab w:val="num" w:pos="360"/>
        </w:tabs>
        <w:ind w:left="360" w:hanging="360"/>
      </w:pPr>
    </w:lvl>
  </w:abstractNum>
  <w:abstractNum w:abstractNumId="17" w15:restartNumberingAfterBreak="0">
    <w:nsid w:val="2E983BB8"/>
    <w:multiLevelType w:val="singleLevel"/>
    <w:tmpl w:val="0C090017"/>
    <w:lvl w:ilvl="0">
      <w:start w:val="1"/>
      <w:numFmt w:val="lowerLetter"/>
      <w:lvlText w:val="%1)"/>
      <w:lvlJc w:val="left"/>
      <w:pPr>
        <w:tabs>
          <w:tab w:val="num" w:pos="360"/>
        </w:tabs>
        <w:ind w:left="360" w:hanging="360"/>
      </w:pPr>
    </w:lvl>
  </w:abstractNum>
  <w:abstractNum w:abstractNumId="18" w15:restartNumberingAfterBreak="0">
    <w:nsid w:val="33E80580"/>
    <w:multiLevelType w:val="hybridMultilevel"/>
    <w:tmpl w:val="389650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F61C8F"/>
    <w:multiLevelType w:val="multilevel"/>
    <w:tmpl w:val="F852FA26"/>
    <w:lvl w:ilvl="0">
      <w:start w:val="1"/>
      <w:numFmt w:val="decimal"/>
      <w:pStyle w:val="LetterLevel1"/>
      <w:isLgl/>
      <w:lvlText w:val="%1."/>
      <w:lvlJc w:val="left"/>
      <w:pPr>
        <w:tabs>
          <w:tab w:val="num" w:pos="709"/>
        </w:tabs>
        <w:ind w:left="709" w:hanging="709"/>
      </w:pPr>
      <w:rPr>
        <w:rFonts w:ascii="Arial" w:hAnsi="Arial" w:hint="default"/>
        <w:b w:val="0"/>
        <w:i w:val="0"/>
        <w:sz w:val="18"/>
      </w:rPr>
    </w:lvl>
    <w:lvl w:ilvl="1">
      <w:start w:val="1"/>
      <w:numFmt w:val="decimal"/>
      <w:pStyle w:val="Letterlevel2"/>
      <w:lvlText w:val="%1.%2"/>
      <w:lvlJc w:val="left"/>
      <w:pPr>
        <w:tabs>
          <w:tab w:val="num" w:pos="709"/>
        </w:tabs>
        <w:ind w:left="709" w:hanging="709"/>
      </w:pPr>
      <w:rPr>
        <w:rFonts w:ascii="Arial" w:hAnsi="Arial" w:hint="default"/>
        <w:b w:val="0"/>
        <w:i w:val="0"/>
        <w:sz w:val="18"/>
      </w:rPr>
    </w:lvl>
    <w:lvl w:ilvl="2">
      <w:start w:val="1"/>
      <w:numFmt w:val="lowerLetter"/>
      <w:pStyle w:val="LetterLevel3"/>
      <w:lvlText w:val="(%3)"/>
      <w:lvlJc w:val="left"/>
      <w:pPr>
        <w:tabs>
          <w:tab w:val="num" w:pos="1418"/>
        </w:tabs>
        <w:ind w:left="1418" w:hanging="709"/>
      </w:pPr>
      <w:rPr>
        <w:rFonts w:ascii="Arial" w:hAnsi="Arial" w:hint="default"/>
        <w:b w:val="0"/>
        <w:i w:val="0"/>
        <w:sz w:val="18"/>
      </w:rPr>
    </w:lvl>
    <w:lvl w:ilvl="3">
      <w:start w:val="1"/>
      <w:numFmt w:val="lowerRoman"/>
      <w:pStyle w:val="LetterLevel4"/>
      <w:lvlText w:val="(%4)"/>
      <w:lvlJc w:val="left"/>
      <w:pPr>
        <w:tabs>
          <w:tab w:val="num" w:pos="2126"/>
        </w:tabs>
        <w:ind w:left="2126" w:hanging="708"/>
      </w:pPr>
      <w:rPr>
        <w:rFonts w:ascii="Arial" w:hAnsi="Arial" w:hint="default"/>
        <w:b w:val="0"/>
        <w:i w:val="0"/>
        <w:sz w:val="18"/>
      </w:rPr>
    </w:lvl>
    <w:lvl w:ilvl="4">
      <w:start w:val="1"/>
      <w:numFmt w:val="upperLetter"/>
      <w:pStyle w:val="LetterLevel5"/>
      <w:lvlText w:val="(%5)"/>
      <w:lvlJc w:val="left"/>
      <w:pPr>
        <w:tabs>
          <w:tab w:val="num" w:pos="2835"/>
        </w:tabs>
        <w:ind w:left="2835" w:hanging="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C780CAB"/>
    <w:multiLevelType w:val="hybridMultilevel"/>
    <w:tmpl w:val="503A416E"/>
    <w:lvl w:ilvl="0" w:tplc="0FA0CBF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418018BD"/>
    <w:multiLevelType w:val="singleLevel"/>
    <w:tmpl w:val="0C090019"/>
    <w:lvl w:ilvl="0">
      <w:start w:val="1"/>
      <w:numFmt w:val="lowerLetter"/>
      <w:lvlText w:val="(%1)"/>
      <w:lvlJc w:val="left"/>
      <w:pPr>
        <w:tabs>
          <w:tab w:val="num" w:pos="360"/>
        </w:tabs>
        <w:ind w:left="360" w:hanging="360"/>
      </w:pPr>
    </w:lvl>
  </w:abstractNum>
  <w:abstractNum w:abstractNumId="22" w15:restartNumberingAfterBreak="0">
    <w:nsid w:val="47444650"/>
    <w:multiLevelType w:val="multilevel"/>
    <w:tmpl w:val="DCC4DAAC"/>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09"/>
        </w:tabs>
        <w:ind w:left="709" w:hanging="709"/>
      </w:pPr>
      <w:rPr>
        <w:rFonts w:ascii="Arial" w:hAnsi="Arial" w:hint="default"/>
        <w:b w:val="0"/>
        <w:bCs w:val="0"/>
        <w:i w:val="0"/>
        <w:sz w:val="20"/>
        <w:szCs w:val="20"/>
      </w:rPr>
    </w:lvl>
    <w:lvl w:ilvl="2">
      <w:start w:val="1"/>
      <w:numFmt w:val="lowerLetter"/>
      <w:lvlText w:val="(%3)"/>
      <w:lvlJc w:val="left"/>
      <w:pPr>
        <w:tabs>
          <w:tab w:val="num" w:pos="1418"/>
        </w:tabs>
        <w:ind w:left="1418" w:hanging="709"/>
      </w:pPr>
      <w:rPr>
        <w:rFonts w:ascii="Arial" w:hAnsi="Arial" w:hint="default"/>
        <w:b w:val="0"/>
        <w:i w:val="0"/>
        <w:sz w:val="18"/>
      </w:rPr>
    </w:lvl>
    <w:lvl w:ilvl="3">
      <w:start w:val="1"/>
      <w:numFmt w:val="lowerRoman"/>
      <w:lvlText w:val="(%4)"/>
      <w:lvlJc w:val="left"/>
      <w:pPr>
        <w:tabs>
          <w:tab w:val="num" w:pos="2126"/>
        </w:tabs>
        <w:ind w:left="2126" w:hanging="708"/>
      </w:pPr>
      <w:rPr>
        <w:rFonts w:ascii="Arial" w:hAnsi="Arial" w:hint="default"/>
        <w:b w:val="0"/>
        <w:i w:val="0"/>
        <w:sz w:val="18"/>
      </w:rPr>
    </w:lvl>
    <w:lvl w:ilvl="4">
      <w:start w:val="1"/>
      <w:numFmt w:val="upperLetter"/>
      <w:lvlText w:val="(%5)"/>
      <w:lvlJc w:val="left"/>
      <w:pPr>
        <w:tabs>
          <w:tab w:val="num" w:pos="2835"/>
        </w:tabs>
        <w:ind w:left="2835" w:hanging="709"/>
      </w:pPr>
      <w:rPr>
        <w:rFonts w:ascii="Arial" w:hAnsi="Arial" w:hint="default"/>
        <w:b w:val="0"/>
        <w:i w:val="0"/>
        <w:sz w:val="18"/>
      </w:rPr>
    </w:lvl>
    <w:lvl w:ilvl="5">
      <w:start w:val="1"/>
      <w:numFmt w:val="upperRoman"/>
      <w:lvlText w:val="(%6)"/>
      <w:lvlJc w:val="left"/>
      <w:pPr>
        <w:tabs>
          <w:tab w:val="num" w:pos="3544"/>
        </w:tabs>
        <w:ind w:left="3544" w:hanging="709"/>
      </w:pPr>
      <w:rPr>
        <w:rFonts w:ascii="Arial" w:hAnsi="Arial" w:hint="default"/>
        <w:b w:val="0"/>
        <w:i w:val="0"/>
        <w:sz w:val="18"/>
      </w:rPr>
    </w:lvl>
    <w:lvl w:ilvl="6">
      <w:start w:val="1"/>
      <w:numFmt w:val="lowerRoman"/>
      <w:lvlText w:val="%1.%2.%3.%4.%5.%6.%7."/>
      <w:lvlJc w:val="left"/>
      <w:pPr>
        <w:tabs>
          <w:tab w:val="num" w:pos="3600"/>
        </w:tabs>
        <w:ind w:left="3240" w:hanging="1080"/>
      </w:pPr>
      <w:rPr>
        <w:rFonts w:ascii="Arial" w:hAnsi="Arial" w:hint="default"/>
        <w:b w:val="0"/>
        <w:i w:val="0"/>
        <w:sz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BF4F40"/>
    <w:multiLevelType w:val="hybridMultilevel"/>
    <w:tmpl w:val="389650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2E40BF"/>
    <w:multiLevelType w:val="hybridMultilevel"/>
    <w:tmpl w:val="4F224A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CD14F8"/>
    <w:multiLevelType w:val="hybridMultilevel"/>
    <w:tmpl w:val="45F4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152FAB"/>
    <w:multiLevelType w:val="hybridMultilevel"/>
    <w:tmpl w:val="E03C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36365"/>
    <w:multiLevelType w:val="hybridMultilevel"/>
    <w:tmpl w:val="BD3E718E"/>
    <w:lvl w:ilvl="0" w:tplc="29C4C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70CB6"/>
    <w:multiLevelType w:val="hybridMultilevel"/>
    <w:tmpl w:val="4E600D4A"/>
    <w:lvl w:ilvl="0" w:tplc="04090001">
      <w:numFmt w:val="bullet"/>
      <w:lvlText w:val="-"/>
      <w:lvlJc w:val="left"/>
      <w:pPr>
        <w:tabs>
          <w:tab w:val="num" w:pos="502"/>
        </w:tabs>
        <w:ind w:left="502" w:hanging="360"/>
      </w:pPr>
      <w:rPr>
        <w:rFonts w:ascii="Times New Roman" w:eastAsia="Times New Roman" w:hAnsi="Times New Roman" w:hint="default"/>
        <w:w w:val="0"/>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cs="Wingdings" w:hint="default"/>
      </w:rPr>
    </w:lvl>
    <w:lvl w:ilvl="3" w:tplc="04090001" w:tentative="1">
      <w:start w:val="1"/>
      <w:numFmt w:val="bullet"/>
      <w:lvlText w:val=""/>
      <w:lvlJc w:val="left"/>
      <w:pPr>
        <w:tabs>
          <w:tab w:val="num" w:pos="2662"/>
        </w:tabs>
        <w:ind w:left="2662" w:hanging="360"/>
      </w:pPr>
      <w:rPr>
        <w:rFonts w:ascii="Symbol" w:hAnsi="Symbol" w:cs="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cs="Wingdings" w:hint="default"/>
      </w:rPr>
    </w:lvl>
    <w:lvl w:ilvl="6" w:tplc="04090001" w:tentative="1">
      <w:start w:val="1"/>
      <w:numFmt w:val="bullet"/>
      <w:lvlText w:val=""/>
      <w:lvlJc w:val="left"/>
      <w:pPr>
        <w:tabs>
          <w:tab w:val="num" w:pos="4822"/>
        </w:tabs>
        <w:ind w:left="4822" w:hanging="360"/>
      </w:pPr>
      <w:rPr>
        <w:rFonts w:ascii="Symbol" w:hAnsi="Symbol" w:cs="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cs="Wingdings" w:hint="default"/>
      </w:rPr>
    </w:lvl>
  </w:abstractNum>
  <w:abstractNum w:abstractNumId="29" w15:restartNumberingAfterBreak="0">
    <w:nsid w:val="5DA544F1"/>
    <w:multiLevelType w:val="hybridMultilevel"/>
    <w:tmpl w:val="2F564B1A"/>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0" w15:restartNumberingAfterBreak="0">
    <w:nsid w:val="5EE302C5"/>
    <w:multiLevelType w:val="singleLevel"/>
    <w:tmpl w:val="0C090019"/>
    <w:lvl w:ilvl="0">
      <w:start w:val="1"/>
      <w:numFmt w:val="lowerLetter"/>
      <w:lvlText w:val="(%1)"/>
      <w:lvlJc w:val="left"/>
      <w:pPr>
        <w:tabs>
          <w:tab w:val="num" w:pos="360"/>
        </w:tabs>
        <w:ind w:left="360" w:hanging="360"/>
      </w:pPr>
    </w:lvl>
  </w:abstractNum>
  <w:abstractNum w:abstractNumId="31" w15:restartNumberingAfterBreak="0">
    <w:nsid w:val="641E3099"/>
    <w:multiLevelType w:val="hybridMultilevel"/>
    <w:tmpl w:val="46F22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ED59F3"/>
    <w:multiLevelType w:val="hybridMultilevel"/>
    <w:tmpl w:val="4F224A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7614288"/>
    <w:multiLevelType w:val="hybridMultilevel"/>
    <w:tmpl w:val="E2765F92"/>
    <w:lvl w:ilvl="0" w:tplc="B49AD144">
      <w:start w:val="1"/>
      <w:numFmt w:val="lowerLetter"/>
      <w:lvlText w:val="(%1)"/>
      <w:lvlJc w:val="left"/>
      <w:pPr>
        <w:tabs>
          <w:tab w:val="num" w:pos="357"/>
        </w:tabs>
        <w:ind w:left="357" w:hanging="357"/>
      </w:pPr>
      <w:rPr>
        <w:rFonts w:hint="default"/>
        <w:b w:val="0"/>
        <w:i w:val="0"/>
      </w:rPr>
    </w:lvl>
    <w:lvl w:ilvl="1" w:tplc="DCFE9FDA">
      <w:numFmt w:val="bullet"/>
      <w:lvlText w:val="•"/>
      <w:lvlJc w:val="left"/>
      <w:pPr>
        <w:ind w:left="1440" w:hanging="360"/>
      </w:pPr>
      <w:rPr>
        <w:rFonts w:ascii="Calibri" w:eastAsia="OpenSymbol" w:hAnsi="Calibri" w:cs="Open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C041680"/>
    <w:multiLevelType w:val="hybridMultilevel"/>
    <w:tmpl w:val="9CD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70CB6"/>
    <w:multiLevelType w:val="hybridMultilevel"/>
    <w:tmpl w:val="8CFE8088"/>
    <w:lvl w:ilvl="0" w:tplc="39540BA0">
      <w:start w:val="1"/>
      <w:numFmt w:val="lowerLetter"/>
      <w:lvlText w:val="(%1)"/>
      <w:lvlJc w:val="left"/>
      <w:pPr>
        <w:tabs>
          <w:tab w:val="num" w:pos="357"/>
        </w:tabs>
        <w:ind w:left="357" w:hanging="357"/>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70594F49"/>
    <w:multiLevelType w:val="hybridMultilevel"/>
    <w:tmpl w:val="4182A060"/>
    <w:lvl w:ilvl="0" w:tplc="B8F8B83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970BE8"/>
    <w:multiLevelType w:val="hybridMultilevel"/>
    <w:tmpl w:val="09044AD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630D35"/>
    <w:multiLevelType w:val="hybridMultilevel"/>
    <w:tmpl w:val="66E2836E"/>
    <w:lvl w:ilvl="0" w:tplc="8FB6D2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93627"/>
    <w:multiLevelType w:val="singleLevel"/>
    <w:tmpl w:val="0C090019"/>
    <w:lvl w:ilvl="0">
      <w:start w:val="1"/>
      <w:numFmt w:val="lowerLetter"/>
      <w:lvlText w:val="(%1)"/>
      <w:lvlJc w:val="left"/>
      <w:pPr>
        <w:tabs>
          <w:tab w:val="num" w:pos="360"/>
        </w:tabs>
        <w:ind w:left="360" w:hanging="360"/>
      </w:pPr>
    </w:lvl>
  </w:abstractNum>
  <w:abstractNum w:abstractNumId="40" w15:restartNumberingAfterBreak="0">
    <w:nsid w:val="77DA2C4C"/>
    <w:multiLevelType w:val="hybridMultilevel"/>
    <w:tmpl w:val="AE22F0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9213D8D"/>
    <w:multiLevelType w:val="hybridMultilevel"/>
    <w:tmpl w:val="14186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9D94A10"/>
    <w:multiLevelType w:val="singleLevel"/>
    <w:tmpl w:val="0C090019"/>
    <w:lvl w:ilvl="0">
      <w:start w:val="1"/>
      <w:numFmt w:val="lowerLetter"/>
      <w:lvlText w:val="(%1)"/>
      <w:lvlJc w:val="left"/>
      <w:pPr>
        <w:tabs>
          <w:tab w:val="num" w:pos="360"/>
        </w:tabs>
        <w:ind w:left="360" w:hanging="360"/>
      </w:pPr>
    </w:lvl>
  </w:abstractNum>
  <w:abstractNum w:abstractNumId="43" w15:restartNumberingAfterBreak="0">
    <w:nsid w:val="7B077FCE"/>
    <w:multiLevelType w:val="hybridMultilevel"/>
    <w:tmpl w:val="62723946"/>
    <w:lvl w:ilvl="0" w:tplc="29C4C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263DE3"/>
    <w:multiLevelType w:val="hybridMultilevel"/>
    <w:tmpl w:val="00203F12"/>
    <w:lvl w:ilvl="0" w:tplc="0FA0CB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5" w15:restartNumberingAfterBreak="0">
    <w:nsid w:val="7E9D2D1A"/>
    <w:multiLevelType w:val="hybridMultilevel"/>
    <w:tmpl w:val="FBCEA128"/>
    <w:lvl w:ilvl="0" w:tplc="77BCD6A8">
      <w:start w:val="1"/>
      <w:numFmt w:val="lowerLetter"/>
      <w:lvlText w:val="(%1)"/>
      <w:lvlJc w:val="left"/>
      <w:pPr>
        <w:tabs>
          <w:tab w:val="num" w:pos="357"/>
        </w:tabs>
        <w:ind w:left="357" w:hanging="357"/>
      </w:pPr>
      <w:rPr>
        <w:rFonts w:hint="default"/>
        <w:b w:val="0"/>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6" w15:restartNumberingAfterBreak="0">
    <w:nsid w:val="7ED74E9B"/>
    <w:multiLevelType w:val="multilevel"/>
    <w:tmpl w:val="28F0EA60"/>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37"/>
        </w:tabs>
        <w:ind w:left="737" w:hanging="38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5"/>
  </w:num>
  <w:num w:numId="3">
    <w:abstractNumId w:val="17"/>
  </w:num>
  <w:num w:numId="4">
    <w:abstractNumId w:val="21"/>
  </w:num>
  <w:num w:numId="5">
    <w:abstractNumId w:val="30"/>
  </w:num>
  <w:num w:numId="6">
    <w:abstractNumId w:val="42"/>
  </w:num>
  <w:num w:numId="7">
    <w:abstractNumId w:val="35"/>
  </w:num>
  <w:num w:numId="8">
    <w:abstractNumId w:val="33"/>
  </w:num>
  <w:num w:numId="9">
    <w:abstractNumId w:val="45"/>
  </w:num>
  <w:num w:numId="10">
    <w:abstractNumId w:val="46"/>
  </w:num>
  <w:num w:numId="11">
    <w:abstractNumId w:val="16"/>
  </w:num>
  <w:num w:numId="12">
    <w:abstractNumId w:val="39"/>
  </w:num>
  <w:num w:numId="13">
    <w:abstractNumId w:val="12"/>
  </w:num>
  <w:num w:numId="14">
    <w:abstractNumId w:val="37"/>
  </w:num>
  <w:num w:numId="15">
    <w:abstractNumId w:val="6"/>
  </w:num>
  <w:num w:numId="16">
    <w:abstractNumId w:val="28"/>
  </w:num>
  <w:num w:numId="17">
    <w:abstractNumId w:val="8"/>
  </w:num>
  <w:num w:numId="18">
    <w:abstractNumId w:val="9"/>
  </w:num>
  <w:num w:numId="19">
    <w:abstractNumId w:val="32"/>
  </w:num>
  <w:num w:numId="20">
    <w:abstractNumId w:val="24"/>
  </w:num>
  <w:num w:numId="21">
    <w:abstractNumId w:val="19"/>
  </w:num>
  <w:num w:numId="22">
    <w:abstractNumId w:val="22"/>
  </w:num>
  <w:num w:numId="23">
    <w:abstractNumId w:val="10"/>
  </w:num>
  <w:num w:numId="24">
    <w:abstractNumId w:val="40"/>
  </w:num>
  <w:num w:numId="25">
    <w:abstractNumId w:val="14"/>
  </w:num>
  <w:num w:numId="26">
    <w:abstractNumId w:val="31"/>
  </w:num>
  <w:num w:numId="27">
    <w:abstractNumId w:val="25"/>
  </w:num>
  <w:num w:numId="28">
    <w:abstractNumId w:val="15"/>
  </w:num>
  <w:num w:numId="29">
    <w:abstractNumId w:val="26"/>
  </w:num>
  <w:num w:numId="30">
    <w:abstractNumId w:val="38"/>
  </w:num>
  <w:num w:numId="31">
    <w:abstractNumId w:val="1"/>
  </w:num>
  <w:num w:numId="32">
    <w:abstractNumId w:val="34"/>
  </w:num>
  <w:num w:numId="33">
    <w:abstractNumId w:val="43"/>
  </w:num>
  <w:num w:numId="34">
    <w:abstractNumId w:val="3"/>
  </w:num>
  <w:num w:numId="35">
    <w:abstractNumId w:val="27"/>
  </w:num>
  <w:num w:numId="36">
    <w:abstractNumId w:val="44"/>
  </w:num>
  <w:num w:numId="37">
    <w:abstractNumId w:val="13"/>
  </w:num>
  <w:num w:numId="38">
    <w:abstractNumId w:val="20"/>
  </w:num>
  <w:num w:numId="39">
    <w:abstractNumId w:val="18"/>
  </w:num>
  <w:num w:numId="40">
    <w:abstractNumId w:val="7"/>
  </w:num>
  <w:num w:numId="41">
    <w:abstractNumId w:val="29"/>
  </w:num>
  <w:num w:numId="42">
    <w:abstractNumId w:val="41"/>
  </w:num>
  <w:num w:numId="43">
    <w:abstractNumId w:val="11"/>
  </w:num>
  <w:num w:numId="44">
    <w:abstractNumId w:val="4"/>
  </w:num>
  <w:num w:numId="45">
    <w:abstractNumId w:val="36"/>
  </w:num>
  <w:num w:numId="46">
    <w:abstractNumId w:val="2"/>
  </w:num>
  <w:num w:numId="47">
    <w:abstractNumId w:val="23"/>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D7F"/>
    <w:rsid w:val="000040D3"/>
    <w:rsid w:val="00005FBF"/>
    <w:rsid w:val="00015C7C"/>
    <w:rsid w:val="00043BDE"/>
    <w:rsid w:val="00091A67"/>
    <w:rsid w:val="000A3583"/>
    <w:rsid w:val="000A3BE9"/>
    <w:rsid w:val="000E69A5"/>
    <w:rsid w:val="001074C7"/>
    <w:rsid w:val="0011677E"/>
    <w:rsid w:val="001511E4"/>
    <w:rsid w:val="001667BE"/>
    <w:rsid w:val="001678A6"/>
    <w:rsid w:val="001A6995"/>
    <w:rsid w:val="001B2304"/>
    <w:rsid w:val="001C403B"/>
    <w:rsid w:val="00207A80"/>
    <w:rsid w:val="00245748"/>
    <w:rsid w:val="002645BA"/>
    <w:rsid w:val="00264621"/>
    <w:rsid w:val="00277A3B"/>
    <w:rsid w:val="00293178"/>
    <w:rsid w:val="002B09EC"/>
    <w:rsid w:val="002B5AB3"/>
    <w:rsid w:val="002B6CC4"/>
    <w:rsid w:val="002B7A58"/>
    <w:rsid w:val="002E2964"/>
    <w:rsid w:val="002E42C6"/>
    <w:rsid w:val="002E63CA"/>
    <w:rsid w:val="002E6A4D"/>
    <w:rsid w:val="002F1F16"/>
    <w:rsid w:val="002F4387"/>
    <w:rsid w:val="002F557C"/>
    <w:rsid w:val="00307E24"/>
    <w:rsid w:val="00320121"/>
    <w:rsid w:val="00320195"/>
    <w:rsid w:val="00326E5E"/>
    <w:rsid w:val="00373E7D"/>
    <w:rsid w:val="003836C9"/>
    <w:rsid w:val="00384EEA"/>
    <w:rsid w:val="00391DDB"/>
    <w:rsid w:val="003954DD"/>
    <w:rsid w:val="00395670"/>
    <w:rsid w:val="003966FC"/>
    <w:rsid w:val="003A30F5"/>
    <w:rsid w:val="003B106A"/>
    <w:rsid w:val="003C1CE5"/>
    <w:rsid w:val="003C60A3"/>
    <w:rsid w:val="00400FF9"/>
    <w:rsid w:val="00432A69"/>
    <w:rsid w:val="00442730"/>
    <w:rsid w:val="004450A6"/>
    <w:rsid w:val="004475AD"/>
    <w:rsid w:val="0045406B"/>
    <w:rsid w:val="004540FC"/>
    <w:rsid w:val="00464DD9"/>
    <w:rsid w:val="00482CC5"/>
    <w:rsid w:val="0049145D"/>
    <w:rsid w:val="004A1463"/>
    <w:rsid w:val="004A56CD"/>
    <w:rsid w:val="004A7BFD"/>
    <w:rsid w:val="004B0046"/>
    <w:rsid w:val="004B204A"/>
    <w:rsid w:val="004B34E4"/>
    <w:rsid w:val="004C1FB0"/>
    <w:rsid w:val="004C76EC"/>
    <w:rsid w:val="004D6669"/>
    <w:rsid w:val="004D6B01"/>
    <w:rsid w:val="004E370B"/>
    <w:rsid w:val="004F70CD"/>
    <w:rsid w:val="005004ED"/>
    <w:rsid w:val="00504E6E"/>
    <w:rsid w:val="00516CD5"/>
    <w:rsid w:val="00525B48"/>
    <w:rsid w:val="00527F58"/>
    <w:rsid w:val="00532F38"/>
    <w:rsid w:val="00547175"/>
    <w:rsid w:val="005537C3"/>
    <w:rsid w:val="0057276D"/>
    <w:rsid w:val="00574954"/>
    <w:rsid w:val="005767F3"/>
    <w:rsid w:val="00577FB0"/>
    <w:rsid w:val="00584790"/>
    <w:rsid w:val="005A6F5B"/>
    <w:rsid w:val="005B177F"/>
    <w:rsid w:val="005B78E9"/>
    <w:rsid w:val="005E31E0"/>
    <w:rsid w:val="005F331D"/>
    <w:rsid w:val="005F3434"/>
    <w:rsid w:val="005F42F7"/>
    <w:rsid w:val="006053CB"/>
    <w:rsid w:val="00615ACC"/>
    <w:rsid w:val="00635DED"/>
    <w:rsid w:val="00661DC5"/>
    <w:rsid w:val="006705EB"/>
    <w:rsid w:val="00677694"/>
    <w:rsid w:val="00697AE1"/>
    <w:rsid w:val="006B4458"/>
    <w:rsid w:val="006D44F5"/>
    <w:rsid w:val="006F6344"/>
    <w:rsid w:val="006F6C5E"/>
    <w:rsid w:val="007037BF"/>
    <w:rsid w:val="00710CBB"/>
    <w:rsid w:val="007214A7"/>
    <w:rsid w:val="00756F60"/>
    <w:rsid w:val="007746D4"/>
    <w:rsid w:val="007817F8"/>
    <w:rsid w:val="00793260"/>
    <w:rsid w:val="00797D50"/>
    <w:rsid w:val="007A7D5C"/>
    <w:rsid w:val="007B1B89"/>
    <w:rsid w:val="007B2F4F"/>
    <w:rsid w:val="007B3936"/>
    <w:rsid w:val="007B7345"/>
    <w:rsid w:val="007D0569"/>
    <w:rsid w:val="007D5FCB"/>
    <w:rsid w:val="007D74C1"/>
    <w:rsid w:val="007E30CD"/>
    <w:rsid w:val="007F080D"/>
    <w:rsid w:val="007F45E1"/>
    <w:rsid w:val="00804EBF"/>
    <w:rsid w:val="00817EB7"/>
    <w:rsid w:val="00824725"/>
    <w:rsid w:val="0084353D"/>
    <w:rsid w:val="00882605"/>
    <w:rsid w:val="008858C3"/>
    <w:rsid w:val="00887986"/>
    <w:rsid w:val="008B1E4F"/>
    <w:rsid w:val="008B315C"/>
    <w:rsid w:val="008B7A2B"/>
    <w:rsid w:val="008E1905"/>
    <w:rsid w:val="008E1F4E"/>
    <w:rsid w:val="008E6AB3"/>
    <w:rsid w:val="008F448A"/>
    <w:rsid w:val="008F69B8"/>
    <w:rsid w:val="00900DC7"/>
    <w:rsid w:val="00915E1D"/>
    <w:rsid w:val="00923A1C"/>
    <w:rsid w:val="00932225"/>
    <w:rsid w:val="00953D55"/>
    <w:rsid w:val="00960B74"/>
    <w:rsid w:val="009613EC"/>
    <w:rsid w:val="00974C3B"/>
    <w:rsid w:val="00993B7D"/>
    <w:rsid w:val="009A622E"/>
    <w:rsid w:val="009C160B"/>
    <w:rsid w:val="009C3CAF"/>
    <w:rsid w:val="009E1224"/>
    <w:rsid w:val="009E12F8"/>
    <w:rsid w:val="009E2DB4"/>
    <w:rsid w:val="009F4CB8"/>
    <w:rsid w:val="009F6EE4"/>
    <w:rsid w:val="00A02F1A"/>
    <w:rsid w:val="00A10925"/>
    <w:rsid w:val="00A433D6"/>
    <w:rsid w:val="00A434C9"/>
    <w:rsid w:val="00A66B7B"/>
    <w:rsid w:val="00A72CFD"/>
    <w:rsid w:val="00A73476"/>
    <w:rsid w:val="00A756B2"/>
    <w:rsid w:val="00A80D8B"/>
    <w:rsid w:val="00A83405"/>
    <w:rsid w:val="00A9581E"/>
    <w:rsid w:val="00AD0BFA"/>
    <w:rsid w:val="00AD5C27"/>
    <w:rsid w:val="00AD5CDF"/>
    <w:rsid w:val="00B33846"/>
    <w:rsid w:val="00B53ED2"/>
    <w:rsid w:val="00B62869"/>
    <w:rsid w:val="00B65163"/>
    <w:rsid w:val="00B75020"/>
    <w:rsid w:val="00B9084D"/>
    <w:rsid w:val="00B961BD"/>
    <w:rsid w:val="00BB431E"/>
    <w:rsid w:val="00BD46E9"/>
    <w:rsid w:val="00BD5D30"/>
    <w:rsid w:val="00BE5F2B"/>
    <w:rsid w:val="00BE6C15"/>
    <w:rsid w:val="00BE7D7F"/>
    <w:rsid w:val="00C03BB1"/>
    <w:rsid w:val="00C074D3"/>
    <w:rsid w:val="00C30B3C"/>
    <w:rsid w:val="00C438A1"/>
    <w:rsid w:val="00C47C14"/>
    <w:rsid w:val="00C82908"/>
    <w:rsid w:val="00C8362E"/>
    <w:rsid w:val="00C86E00"/>
    <w:rsid w:val="00CA64CB"/>
    <w:rsid w:val="00CE1DDA"/>
    <w:rsid w:val="00CE77AA"/>
    <w:rsid w:val="00CF0E22"/>
    <w:rsid w:val="00CF4131"/>
    <w:rsid w:val="00D1687B"/>
    <w:rsid w:val="00D17BB7"/>
    <w:rsid w:val="00D41B7E"/>
    <w:rsid w:val="00D42E43"/>
    <w:rsid w:val="00D47B29"/>
    <w:rsid w:val="00D527B1"/>
    <w:rsid w:val="00D70351"/>
    <w:rsid w:val="00D75F71"/>
    <w:rsid w:val="00D80C61"/>
    <w:rsid w:val="00D82104"/>
    <w:rsid w:val="00D9453A"/>
    <w:rsid w:val="00D95C23"/>
    <w:rsid w:val="00D9749D"/>
    <w:rsid w:val="00D97FD9"/>
    <w:rsid w:val="00DB1951"/>
    <w:rsid w:val="00DC4C5B"/>
    <w:rsid w:val="00DC5F82"/>
    <w:rsid w:val="00DD06F2"/>
    <w:rsid w:val="00DD1C6D"/>
    <w:rsid w:val="00DD3E2D"/>
    <w:rsid w:val="00DF0EC4"/>
    <w:rsid w:val="00E02020"/>
    <w:rsid w:val="00E075E6"/>
    <w:rsid w:val="00E10C2B"/>
    <w:rsid w:val="00E14461"/>
    <w:rsid w:val="00E816DB"/>
    <w:rsid w:val="00EA12AE"/>
    <w:rsid w:val="00EA24C7"/>
    <w:rsid w:val="00EA4497"/>
    <w:rsid w:val="00EA73D8"/>
    <w:rsid w:val="00EB65EC"/>
    <w:rsid w:val="00EE0DE3"/>
    <w:rsid w:val="00EF14D5"/>
    <w:rsid w:val="00EF2C00"/>
    <w:rsid w:val="00F162DE"/>
    <w:rsid w:val="00F45AAE"/>
    <w:rsid w:val="00F54F7C"/>
    <w:rsid w:val="00F600B5"/>
    <w:rsid w:val="00F60C9E"/>
    <w:rsid w:val="00F61089"/>
    <w:rsid w:val="00F63D92"/>
    <w:rsid w:val="00F71B4A"/>
    <w:rsid w:val="00F77E7A"/>
    <w:rsid w:val="00F80295"/>
    <w:rsid w:val="00F807E7"/>
    <w:rsid w:val="00F9501E"/>
    <w:rsid w:val="00FA0FB6"/>
    <w:rsid w:val="00FA12AB"/>
    <w:rsid w:val="00FD4302"/>
    <w:rsid w:val="00FD4B06"/>
    <w:rsid w:val="00FF509E"/>
    <w:rsid w:val="00FF77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7ED1413"/>
  <w15:docId w15:val="{41D067C0-5885-40FA-A4C0-11838C97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7D7F"/>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Heading2"/>
    <w:link w:val="Heading1Char"/>
    <w:qFormat/>
    <w:rsid w:val="00BE7D7F"/>
    <w:pPr>
      <w:keepNext/>
      <w:keepLines/>
      <w:numPr>
        <w:numId w:val="1"/>
      </w:numPr>
      <w:pBdr>
        <w:bottom w:val="single" w:sz="6" w:space="2" w:color="auto"/>
      </w:pBdr>
      <w:tabs>
        <w:tab w:val="left" w:pos="862"/>
        <w:tab w:val="left" w:pos="1582"/>
        <w:tab w:val="left" w:pos="2302"/>
        <w:tab w:val="left" w:pos="3022"/>
        <w:tab w:val="left" w:pos="3742"/>
        <w:tab w:val="left" w:pos="4462"/>
        <w:tab w:val="left" w:pos="6237"/>
        <w:tab w:val="left" w:pos="7088"/>
      </w:tabs>
      <w:spacing w:after="240"/>
      <w:jc w:val="both"/>
      <w:outlineLvl w:val="0"/>
    </w:pPr>
    <w:rPr>
      <w:rFonts w:ascii="Helvetica" w:hAnsi="Helvetica"/>
      <w:b/>
      <w:caps/>
    </w:rPr>
  </w:style>
  <w:style w:type="paragraph" w:styleId="Heading2">
    <w:name w:val="heading 2"/>
    <w:basedOn w:val="LegalHeadB"/>
    <w:next w:val="LegalBody"/>
    <w:link w:val="Heading2Char"/>
    <w:qFormat/>
    <w:rsid w:val="00BE7D7F"/>
    <w:pPr>
      <w:keepLines/>
      <w:numPr>
        <w:ilvl w:val="1"/>
        <w:numId w:val="1"/>
      </w:numPr>
      <w:outlineLvl w:val="1"/>
    </w:pPr>
    <w:rPr>
      <w:caps w:val="0"/>
    </w:rPr>
  </w:style>
  <w:style w:type="paragraph" w:styleId="Heading3">
    <w:name w:val="heading 3"/>
    <w:basedOn w:val="Normal"/>
    <w:next w:val="Normal"/>
    <w:link w:val="Heading3Char"/>
    <w:qFormat/>
    <w:rsid w:val="00BE7D7F"/>
    <w:pPr>
      <w:keepNext/>
      <w:keepLines/>
      <w:numPr>
        <w:ilvl w:val="2"/>
        <w:numId w:val="1"/>
      </w:numPr>
      <w:tabs>
        <w:tab w:val="left" w:pos="862"/>
        <w:tab w:val="left" w:pos="1582"/>
        <w:tab w:val="left" w:pos="2302"/>
        <w:tab w:val="left" w:pos="3022"/>
        <w:tab w:val="left" w:pos="3742"/>
        <w:tab w:val="left" w:pos="4462"/>
        <w:tab w:val="left" w:pos="6237"/>
        <w:tab w:val="left" w:pos="7088"/>
      </w:tabs>
      <w:jc w:val="both"/>
      <w:outlineLvl w:val="2"/>
    </w:pPr>
    <w:rPr>
      <w:rFonts w:ascii="Arial Narrow" w:hAnsi="Arial Narrow"/>
      <w:b/>
      <w:u w:val="single"/>
    </w:rPr>
  </w:style>
  <w:style w:type="paragraph" w:styleId="Heading4">
    <w:name w:val="heading 4"/>
    <w:basedOn w:val="Normal"/>
    <w:next w:val="Normal"/>
    <w:link w:val="Heading4Char"/>
    <w:qFormat/>
    <w:rsid w:val="00BE7D7F"/>
    <w:pPr>
      <w:keepNext/>
      <w:numPr>
        <w:ilvl w:val="3"/>
        <w:numId w:val="1"/>
      </w:numPr>
      <w:tabs>
        <w:tab w:val="left" w:pos="862"/>
        <w:tab w:val="left" w:pos="1582"/>
        <w:tab w:val="left" w:pos="2302"/>
        <w:tab w:val="left" w:pos="3022"/>
        <w:tab w:val="left" w:pos="3742"/>
        <w:tab w:val="left" w:pos="4462"/>
        <w:tab w:val="left" w:pos="6237"/>
        <w:tab w:val="left" w:pos="7088"/>
      </w:tabs>
      <w:spacing w:before="240" w:after="60"/>
      <w:jc w:val="both"/>
      <w:outlineLvl w:val="3"/>
    </w:pPr>
    <w:rPr>
      <w:rFonts w:ascii="Arial Narrow" w:hAnsi="Arial Narrow"/>
      <w:b/>
      <w:i/>
      <w:sz w:val="24"/>
    </w:rPr>
  </w:style>
  <w:style w:type="paragraph" w:styleId="Heading5">
    <w:name w:val="heading 5"/>
    <w:basedOn w:val="Normal"/>
    <w:next w:val="Normal"/>
    <w:link w:val="Heading5Char"/>
    <w:qFormat/>
    <w:rsid w:val="00BE7D7F"/>
    <w:pPr>
      <w:numPr>
        <w:ilvl w:val="4"/>
        <w:numId w:val="1"/>
      </w:numPr>
      <w:tabs>
        <w:tab w:val="left" w:pos="862"/>
        <w:tab w:val="left" w:pos="1582"/>
        <w:tab w:val="left" w:pos="2302"/>
        <w:tab w:val="left" w:pos="3022"/>
        <w:tab w:val="left" w:pos="3742"/>
        <w:tab w:val="left" w:pos="4462"/>
        <w:tab w:val="left" w:pos="6237"/>
        <w:tab w:val="left" w:pos="7088"/>
      </w:tabs>
      <w:spacing w:before="240" w:after="60"/>
      <w:jc w:val="both"/>
      <w:outlineLvl w:val="4"/>
    </w:pPr>
    <w:rPr>
      <w:rFonts w:ascii="Arial" w:hAnsi="Arial"/>
    </w:rPr>
  </w:style>
  <w:style w:type="paragraph" w:styleId="Heading6">
    <w:name w:val="heading 6"/>
    <w:basedOn w:val="Normal"/>
    <w:next w:val="Normal"/>
    <w:link w:val="Heading6Char"/>
    <w:qFormat/>
    <w:rsid w:val="00BE7D7F"/>
    <w:pPr>
      <w:numPr>
        <w:ilvl w:val="5"/>
        <w:numId w:val="1"/>
      </w:numPr>
      <w:tabs>
        <w:tab w:val="left" w:pos="862"/>
        <w:tab w:val="left" w:pos="1582"/>
        <w:tab w:val="left" w:pos="2302"/>
        <w:tab w:val="left" w:pos="3022"/>
        <w:tab w:val="left" w:pos="3742"/>
        <w:tab w:val="left" w:pos="4462"/>
        <w:tab w:val="left" w:pos="6237"/>
        <w:tab w:val="left" w:pos="7088"/>
      </w:tabs>
      <w:spacing w:before="240" w:after="60"/>
      <w:jc w:val="both"/>
      <w:outlineLvl w:val="5"/>
    </w:pPr>
    <w:rPr>
      <w:rFonts w:ascii="Arial" w:hAnsi="Arial"/>
      <w:i/>
    </w:rPr>
  </w:style>
  <w:style w:type="paragraph" w:styleId="Heading7">
    <w:name w:val="heading 7"/>
    <w:basedOn w:val="Normal"/>
    <w:next w:val="Normal"/>
    <w:link w:val="Heading7Char"/>
    <w:qFormat/>
    <w:rsid w:val="00BE7D7F"/>
    <w:pPr>
      <w:numPr>
        <w:ilvl w:val="6"/>
        <w:numId w:val="1"/>
      </w:numPr>
      <w:tabs>
        <w:tab w:val="left" w:pos="862"/>
        <w:tab w:val="left" w:pos="1582"/>
        <w:tab w:val="left" w:pos="2302"/>
        <w:tab w:val="left" w:pos="3022"/>
        <w:tab w:val="left" w:pos="3742"/>
        <w:tab w:val="left" w:pos="4462"/>
        <w:tab w:val="left" w:pos="6237"/>
        <w:tab w:val="left" w:pos="7088"/>
      </w:tabs>
      <w:spacing w:before="240" w:after="60"/>
      <w:jc w:val="both"/>
      <w:outlineLvl w:val="6"/>
    </w:pPr>
    <w:rPr>
      <w:rFonts w:ascii="Arial" w:hAnsi="Arial"/>
    </w:rPr>
  </w:style>
  <w:style w:type="paragraph" w:styleId="Heading8">
    <w:name w:val="heading 8"/>
    <w:basedOn w:val="Normal"/>
    <w:next w:val="Normal"/>
    <w:link w:val="Heading8Char"/>
    <w:qFormat/>
    <w:rsid w:val="00BE7D7F"/>
    <w:pPr>
      <w:numPr>
        <w:ilvl w:val="7"/>
        <w:numId w:val="1"/>
      </w:numPr>
      <w:tabs>
        <w:tab w:val="left" w:pos="862"/>
        <w:tab w:val="left" w:pos="1582"/>
        <w:tab w:val="left" w:pos="2302"/>
        <w:tab w:val="left" w:pos="3022"/>
        <w:tab w:val="left" w:pos="3742"/>
        <w:tab w:val="left" w:pos="4462"/>
        <w:tab w:val="left" w:pos="6237"/>
        <w:tab w:val="left" w:pos="7088"/>
      </w:tabs>
      <w:spacing w:before="240" w:after="60"/>
      <w:jc w:val="both"/>
      <w:outlineLvl w:val="7"/>
    </w:pPr>
    <w:rPr>
      <w:rFonts w:ascii="Arial" w:hAnsi="Arial"/>
      <w:i/>
    </w:rPr>
  </w:style>
  <w:style w:type="paragraph" w:styleId="Heading9">
    <w:name w:val="heading 9"/>
    <w:basedOn w:val="Normal"/>
    <w:next w:val="Normal"/>
    <w:link w:val="Heading9Char"/>
    <w:qFormat/>
    <w:rsid w:val="00BE7D7F"/>
    <w:pPr>
      <w:numPr>
        <w:ilvl w:val="8"/>
        <w:numId w:val="1"/>
      </w:numPr>
      <w:tabs>
        <w:tab w:val="left" w:pos="862"/>
        <w:tab w:val="left" w:pos="1582"/>
        <w:tab w:val="left" w:pos="2302"/>
        <w:tab w:val="left" w:pos="3022"/>
        <w:tab w:val="left" w:pos="3742"/>
        <w:tab w:val="left" w:pos="4462"/>
        <w:tab w:val="left" w:pos="6237"/>
        <w:tab w:val="left" w:pos="7088"/>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D7F"/>
    <w:rPr>
      <w:rFonts w:ascii="Helvetica" w:eastAsia="Times New Roman" w:hAnsi="Helvetica" w:cs="Times New Roman"/>
      <w:b/>
      <w:caps/>
      <w:sz w:val="20"/>
      <w:szCs w:val="20"/>
      <w:lang w:eastAsia="zh-CN"/>
    </w:rPr>
  </w:style>
  <w:style w:type="character" w:customStyle="1" w:styleId="Heading2Char">
    <w:name w:val="Heading 2 Char"/>
    <w:basedOn w:val="DefaultParagraphFont"/>
    <w:link w:val="Heading2"/>
    <w:rsid w:val="00BE7D7F"/>
    <w:rPr>
      <w:rFonts w:ascii="Helvetica" w:eastAsia="Times New Roman" w:hAnsi="Helvetica" w:cs="Times New Roman"/>
      <w:b/>
      <w:sz w:val="20"/>
      <w:szCs w:val="20"/>
      <w:lang w:eastAsia="zh-CN"/>
    </w:rPr>
  </w:style>
  <w:style w:type="character" w:customStyle="1" w:styleId="Heading3Char">
    <w:name w:val="Heading 3 Char"/>
    <w:basedOn w:val="DefaultParagraphFont"/>
    <w:link w:val="Heading3"/>
    <w:rsid w:val="00BE7D7F"/>
    <w:rPr>
      <w:rFonts w:ascii="Arial Narrow" w:eastAsia="Times New Roman" w:hAnsi="Arial Narrow" w:cs="Times New Roman"/>
      <w:b/>
      <w:sz w:val="20"/>
      <w:szCs w:val="20"/>
      <w:u w:val="single"/>
      <w:lang w:eastAsia="zh-CN"/>
    </w:rPr>
  </w:style>
  <w:style w:type="character" w:customStyle="1" w:styleId="Heading4Char">
    <w:name w:val="Heading 4 Char"/>
    <w:basedOn w:val="DefaultParagraphFont"/>
    <w:link w:val="Heading4"/>
    <w:rsid w:val="00BE7D7F"/>
    <w:rPr>
      <w:rFonts w:ascii="Arial Narrow" w:eastAsia="Times New Roman" w:hAnsi="Arial Narrow" w:cs="Times New Roman"/>
      <w:b/>
      <w:i/>
      <w:sz w:val="24"/>
      <w:szCs w:val="20"/>
      <w:lang w:eastAsia="zh-CN"/>
    </w:rPr>
  </w:style>
  <w:style w:type="character" w:customStyle="1" w:styleId="Heading5Char">
    <w:name w:val="Heading 5 Char"/>
    <w:basedOn w:val="DefaultParagraphFont"/>
    <w:link w:val="Heading5"/>
    <w:rsid w:val="00BE7D7F"/>
    <w:rPr>
      <w:rFonts w:ascii="Arial" w:eastAsia="Times New Roman" w:hAnsi="Arial" w:cs="Times New Roman"/>
      <w:sz w:val="20"/>
      <w:szCs w:val="20"/>
      <w:lang w:eastAsia="zh-CN"/>
    </w:rPr>
  </w:style>
  <w:style w:type="character" w:customStyle="1" w:styleId="Heading6Char">
    <w:name w:val="Heading 6 Char"/>
    <w:basedOn w:val="DefaultParagraphFont"/>
    <w:link w:val="Heading6"/>
    <w:rsid w:val="00BE7D7F"/>
    <w:rPr>
      <w:rFonts w:ascii="Arial" w:eastAsia="Times New Roman" w:hAnsi="Arial" w:cs="Times New Roman"/>
      <w:i/>
      <w:sz w:val="20"/>
      <w:szCs w:val="20"/>
      <w:lang w:eastAsia="zh-CN"/>
    </w:rPr>
  </w:style>
  <w:style w:type="character" w:customStyle="1" w:styleId="Heading7Char">
    <w:name w:val="Heading 7 Char"/>
    <w:basedOn w:val="DefaultParagraphFont"/>
    <w:link w:val="Heading7"/>
    <w:rsid w:val="00BE7D7F"/>
    <w:rPr>
      <w:rFonts w:ascii="Arial" w:eastAsia="Times New Roman" w:hAnsi="Arial" w:cs="Times New Roman"/>
      <w:sz w:val="20"/>
      <w:szCs w:val="20"/>
      <w:lang w:eastAsia="zh-CN"/>
    </w:rPr>
  </w:style>
  <w:style w:type="character" w:customStyle="1" w:styleId="Heading8Char">
    <w:name w:val="Heading 8 Char"/>
    <w:basedOn w:val="DefaultParagraphFont"/>
    <w:link w:val="Heading8"/>
    <w:rsid w:val="00BE7D7F"/>
    <w:rPr>
      <w:rFonts w:ascii="Arial" w:eastAsia="Times New Roman" w:hAnsi="Arial" w:cs="Times New Roman"/>
      <w:i/>
      <w:sz w:val="20"/>
      <w:szCs w:val="20"/>
      <w:lang w:eastAsia="zh-CN"/>
    </w:rPr>
  </w:style>
  <w:style w:type="character" w:customStyle="1" w:styleId="Heading9Char">
    <w:name w:val="Heading 9 Char"/>
    <w:basedOn w:val="DefaultParagraphFont"/>
    <w:link w:val="Heading9"/>
    <w:rsid w:val="00BE7D7F"/>
    <w:rPr>
      <w:rFonts w:ascii="Arial" w:eastAsia="Times New Roman" w:hAnsi="Arial" w:cs="Times New Roman"/>
      <w:i/>
      <w:sz w:val="18"/>
      <w:szCs w:val="20"/>
      <w:lang w:eastAsia="zh-CN"/>
    </w:rPr>
  </w:style>
  <w:style w:type="paragraph" w:customStyle="1" w:styleId="LegalBody">
    <w:name w:val="LegalBody"/>
    <w:basedOn w:val="Normal"/>
    <w:rsid w:val="00BE7D7F"/>
    <w:pPr>
      <w:tabs>
        <w:tab w:val="left" w:pos="862"/>
        <w:tab w:val="left" w:pos="1582"/>
        <w:tab w:val="left" w:pos="2302"/>
        <w:tab w:val="left" w:pos="3022"/>
        <w:tab w:val="left" w:pos="3742"/>
        <w:tab w:val="left" w:pos="4462"/>
        <w:tab w:val="left" w:pos="6237"/>
        <w:tab w:val="left" w:pos="7088"/>
      </w:tabs>
      <w:spacing w:after="240"/>
      <w:jc w:val="both"/>
    </w:pPr>
    <w:rPr>
      <w:rFonts w:ascii="Arial Narrow" w:hAnsi="Arial Narrow"/>
    </w:rPr>
  </w:style>
  <w:style w:type="paragraph" w:customStyle="1" w:styleId="LegalHeadB">
    <w:name w:val="LegalHeadB"/>
    <w:basedOn w:val="Normal"/>
    <w:next w:val="LegalBody"/>
    <w:rsid w:val="00BE7D7F"/>
    <w:pPr>
      <w:keepNext/>
      <w:tabs>
        <w:tab w:val="left" w:pos="862"/>
        <w:tab w:val="left" w:pos="1582"/>
        <w:tab w:val="left" w:pos="2302"/>
        <w:tab w:val="left" w:pos="3022"/>
        <w:tab w:val="left" w:pos="3742"/>
        <w:tab w:val="left" w:pos="4462"/>
        <w:tab w:val="left" w:pos="6237"/>
        <w:tab w:val="left" w:pos="7088"/>
      </w:tabs>
      <w:spacing w:after="240"/>
      <w:jc w:val="both"/>
    </w:pPr>
    <w:rPr>
      <w:rFonts w:ascii="Helvetica" w:hAnsi="Helvetica"/>
      <w:b/>
      <w:caps/>
    </w:rPr>
  </w:style>
  <w:style w:type="character" w:customStyle="1" w:styleId="UpperCase">
    <w:name w:val="UpperCase"/>
    <w:basedOn w:val="DefaultParagraphFont"/>
    <w:rsid w:val="00BE7D7F"/>
    <w:rPr>
      <w:rFonts w:ascii="Helvetica" w:hAnsi="Helvetica"/>
      <w:b/>
      <w:caps/>
    </w:rPr>
  </w:style>
  <w:style w:type="paragraph" w:styleId="Header">
    <w:name w:val="header"/>
    <w:basedOn w:val="Normal"/>
    <w:link w:val="HeaderChar"/>
    <w:rsid w:val="00BE7D7F"/>
    <w:pPr>
      <w:tabs>
        <w:tab w:val="left" w:pos="862"/>
        <w:tab w:val="left" w:pos="1582"/>
        <w:tab w:val="left" w:pos="2302"/>
        <w:tab w:val="left" w:pos="3022"/>
        <w:tab w:val="left" w:pos="3742"/>
        <w:tab w:val="center" w:pos="4320"/>
        <w:tab w:val="left" w:pos="4462"/>
        <w:tab w:val="left" w:pos="6237"/>
        <w:tab w:val="left" w:pos="7088"/>
        <w:tab w:val="right" w:pos="8640"/>
      </w:tabs>
      <w:jc w:val="both"/>
    </w:pPr>
    <w:rPr>
      <w:rFonts w:ascii="Arial Narrow" w:hAnsi="Arial Narrow"/>
    </w:rPr>
  </w:style>
  <w:style w:type="character" w:customStyle="1" w:styleId="HeaderChar">
    <w:name w:val="Header Char"/>
    <w:basedOn w:val="DefaultParagraphFont"/>
    <w:link w:val="Header"/>
    <w:uiPriority w:val="99"/>
    <w:rsid w:val="00BE7D7F"/>
    <w:rPr>
      <w:rFonts w:ascii="Arial Narrow" w:eastAsia="Times New Roman" w:hAnsi="Arial Narrow" w:cs="Times New Roman"/>
      <w:sz w:val="20"/>
      <w:szCs w:val="20"/>
      <w:lang w:eastAsia="zh-CN"/>
    </w:rPr>
  </w:style>
  <w:style w:type="paragraph" w:customStyle="1" w:styleId="LetterHeadB">
    <w:name w:val="LetterHeadB"/>
    <w:basedOn w:val="Normal"/>
    <w:next w:val="Normal"/>
    <w:rsid w:val="00BE7D7F"/>
    <w:pPr>
      <w:keepNext/>
      <w:tabs>
        <w:tab w:val="left" w:pos="862"/>
        <w:tab w:val="left" w:pos="1582"/>
        <w:tab w:val="left" w:pos="2302"/>
        <w:tab w:val="left" w:pos="3022"/>
        <w:tab w:val="left" w:pos="3742"/>
        <w:tab w:val="left" w:pos="4462"/>
        <w:tab w:val="left" w:pos="6237"/>
        <w:tab w:val="left" w:pos="7088"/>
      </w:tabs>
      <w:jc w:val="both"/>
    </w:pPr>
    <w:rPr>
      <w:rFonts w:ascii="Helvetica" w:hAnsi="Helvetica"/>
      <w:b/>
    </w:rPr>
  </w:style>
  <w:style w:type="paragraph" w:customStyle="1" w:styleId="RegReqBody">
    <w:name w:val="RegReqBody"/>
    <w:basedOn w:val="Normal"/>
    <w:rsid w:val="00BE7D7F"/>
    <w:pPr>
      <w:tabs>
        <w:tab w:val="left" w:pos="1582"/>
        <w:tab w:val="left" w:pos="7088"/>
      </w:tabs>
    </w:pPr>
    <w:rPr>
      <w:rFonts w:ascii="Arial Narrow" w:hAnsi="Arial Narrow"/>
    </w:rPr>
  </w:style>
  <w:style w:type="paragraph" w:customStyle="1" w:styleId="DisbBodyC">
    <w:name w:val="DisbBodyC"/>
    <w:basedOn w:val="Normal"/>
    <w:rsid w:val="00BE7D7F"/>
    <w:pPr>
      <w:jc w:val="right"/>
    </w:pPr>
    <w:rPr>
      <w:rFonts w:ascii="Arial Narrow" w:hAnsi="Arial Narrow"/>
    </w:rPr>
  </w:style>
  <w:style w:type="character" w:styleId="PageNumber">
    <w:name w:val="page number"/>
    <w:basedOn w:val="DefaultParagraphFont"/>
    <w:rsid w:val="00BE7D7F"/>
    <w:rPr>
      <w:rFonts w:ascii="Palatino" w:hAnsi="Palatino"/>
      <w:b/>
      <w:sz w:val="22"/>
      <w:vertAlign w:val="baseline"/>
    </w:rPr>
  </w:style>
  <w:style w:type="paragraph" w:styleId="Footer">
    <w:name w:val="footer"/>
    <w:basedOn w:val="Normal"/>
    <w:link w:val="FooterChar"/>
    <w:rsid w:val="00BE7D7F"/>
    <w:pPr>
      <w:tabs>
        <w:tab w:val="left" w:pos="862"/>
        <w:tab w:val="left" w:pos="1582"/>
        <w:tab w:val="left" w:pos="2302"/>
        <w:tab w:val="left" w:pos="3022"/>
        <w:tab w:val="left" w:pos="3742"/>
        <w:tab w:val="center" w:pos="4320"/>
        <w:tab w:val="left" w:pos="4462"/>
        <w:tab w:val="left" w:pos="6237"/>
        <w:tab w:val="left" w:pos="7088"/>
        <w:tab w:val="right" w:pos="8640"/>
      </w:tabs>
      <w:jc w:val="both"/>
    </w:pPr>
    <w:rPr>
      <w:rFonts w:ascii="Arial Narrow" w:hAnsi="Arial Narrow"/>
      <w:sz w:val="16"/>
    </w:rPr>
  </w:style>
  <w:style w:type="character" w:customStyle="1" w:styleId="FooterChar">
    <w:name w:val="Footer Char"/>
    <w:basedOn w:val="DefaultParagraphFont"/>
    <w:link w:val="Footer"/>
    <w:rsid w:val="00BE7D7F"/>
    <w:rPr>
      <w:rFonts w:ascii="Arial Narrow" w:eastAsia="Times New Roman" w:hAnsi="Arial Narrow" w:cs="Times New Roman"/>
      <w:sz w:val="16"/>
      <w:szCs w:val="20"/>
      <w:lang w:eastAsia="zh-CN"/>
    </w:rPr>
  </w:style>
  <w:style w:type="character" w:styleId="Hyperlink">
    <w:name w:val="Hyperlink"/>
    <w:basedOn w:val="DefaultParagraphFont"/>
    <w:rsid w:val="00BE7D7F"/>
    <w:rPr>
      <w:color w:val="0000FF"/>
      <w:u w:val="single"/>
    </w:rPr>
  </w:style>
  <w:style w:type="paragraph" w:customStyle="1" w:styleId="legalnormalindent">
    <w:name w:val="legalnormalindent"/>
    <w:basedOn w:val="Normal"/>
    <w:rsid w:val="00BE7D7F"/>
    <w:pPr>
      <w:spacing w:before="100" w:beforeAutospacing="1" w:after="100" w:afterAutospacing="1"/>
    </w:pPr>
    <w:rPr>
      <w:rFonts w:eastAsia="SimSun"/>
      <w:sz w:val="24"/>
      <w:szCs w:val="24"/>
    </w:rPr>
  </w:style>
  <w:style w:type="character" w:styleId="CommentReference">
    <w:name w:val="annotation reference"/>
    <w:basedOn w:val="DefaultParagraphFont"/>
    <w:semiHidden/>
    <w:rsid w:val="00BE7D7F"/>
    <w:rPr>
      <w:sz w:val="18"/>
    </w:rPr>
  </w:style>
  <w:style w:type="paragraph" w:styleId="CommentText">
    <w:name w:val="annotation text"/>
    <w:basedOn w:val="Normal"/>
    <w:link w:val="CommentTextChar"/>
    <w:semiHidden/>
    <w:rsid w:val="00BE7D7F"/>
    <w:rPr>
      <w:sz w:val="24"/>
      <w:szCs w:val="24"/>
    </w:rPr>
  </w:style>
  <w:style w:type="character" w:customStyle="1" w:styleId="CommentTextChar">
    <w:name w:val="Comment Text Char"/>
    <w:basedOn w:val="DefaultParagraphFont"/>
    <w:link w:val="CommentText"/>
    <w:semiHidden/>
    <w:rsid w:val="00BE7D7F"/>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BE7D7F"/>
    <w:pPr>
      <w:ind w:left="720"/>
      <w:contextualSpacing/>
    </w:pPr>
  </w:style>
  <w:style w:type="paragraph" w:customStyle="1" w:styleId="Level1">
    <w:name w:val="Level 1"/>
    <w:next w:val="Normal"/>
    <w:qFormat/>
    <w:rsid w:val="00BE7D7F"/>
    <w:pPr>
      <w:keepNext/>
      <w:numPr>
        <w:numId w:val="15"/>
      </w:numPr>
      <w:tabs>
        <w:tab w:val="left" w:pos="709"/>
        <w:tab w:val="left" w:pos="1418"/>
        <w:tab w:val="left" w:pos="2126"/>
        <w:tab w:val="left" w:pos="2835"/>
      </w:tabs>
      <w:spacing w:before="240" w:line="336" w:lineRule="auto"/>
      <w:outlineLvl w:val="0"/>
    </w:pPr>
    <w:rPr>
      <w:rFonts w:ascii="Arial" w:eastAsia="Times New Roman" w:hAnsi="Arial" w:cs="Times New Roman"/>
      <w:b/>
      <w:sz w:val="18"/>
      <w:szCs w:val="20"/>
      <w:lang w:val="en-GB"/>
    </w:rPr>
  </w:style>
  <w:style w:type="paragraph" w:styleId="BalloonText">
    <w:name w:val="Balloon Text"/>
    <w:basedOn w:val="Normal"/>
    <w:link w:val="BalloonTextChar"/>
    <w:uiPriority w:val="99"/>
    <w:semiHidden/>
    <w:unhideWhenUsed/>
    <w:rsid w:val="00BE7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D7F"/>
    <w:rPr>
      <w:rFonts w:ascii="Segoe UI" w:eastAsia="Times New Roman" w:hAnsi="Segoe UI" w:cs="Segoe UI"/>
      <w:sz w:val="18"/>
      <w:szCs w:val="18"/>
      <w:lang w:eastAsia="zh-CN"/>
    </w:rPr>
  </w:style>
  <w:style w:type="paragraph" w:styleId="BodyText">
    <w:name w:val="Body Text"/>
    <w:basedOn w:val="Normal"/>
    <w:link w:val="BodyTextChar"/>
    <w:uiPriority w:val="99"/>
    <w:rsid w:val="00BE7D7F"/>
    <w:pPr>
      <w:widowControl w:val="0"/>
      <w:autoSpaceDE w:val="0"/>
      <w:autoSpaceDN w:val="0"/>
      <w:adjustRightInd w:val="0"/>
    </w:pPr>
    <w:rPr>
      <w:rFonts w:ascii="Arial" w:hAnsi="Arial" w:cs="Arial"/>
      <w:lang w:val="en-US" w:eastAsia="en-US"/>
    </w:rPr>
  </w:style>
  <w:style w:type="character" w:customStyle="1" w:styleId="BodyTextChar">
    <w:name w:val="Body Text Char"/>
    <w:basedOn w:val="DefaultParagraphFont"/>
    <w:link w:val="BodyText"/>
    <w:uiPriority w:val="99"/>
    <w:rsid w:val="00BE7D7F"/>
    <w:rPr>
      <w:rFonts w:ascii="Arial" w:eastAsia="Times New Roman" w:hAnsi="Arial" w:cs="Arial"/>
      <w:sz w:val="20"/>
      <w:szCs w:val="20"/>
      <w:lang w:val="en-US"/>
    </w:rPr>
  </w:style>
  <w:style w:type="paragraph" w:styleId="BodyText2">
    <w:name w:val="Body Text 2"/>
    <w:basedOn w:val="Normal"/>
    <w:link w:val="BodyText2Char"/>
    <w:uiPriority w:val="99"/>
    <w:unhideWhenUsed/>
    <w:rsid w:val="00BE7D7F"/>
    <w:pPr>
      <w:spacing w:after="120" w:line="480" w:lineRule="auto"/>
    </w:pPr>
  </w:style>
  <w:style w:type="character" w:customStyle="1" w:styleId="BodyText2Char">
    <w:name w:val="Body Text 2 Char"/>
    <w:basedOn w:val="DefaultParagraphFont"/>
    <w:link w:val="BodyText2"/>
    <w:uiPriority w:val="99"/>
    <w:rsid w:val="00BE7D7F"/>
    <w:rPr>
      <w:rFonts w:ascii="Times New Roman" w:eastAsia="Times New Roman" w:hAnsi="Times New Roman" w:cs="Times New Roman"/>
      <w:sz w:val="20"/>
      <w:szCs w:val="20"/>
      <w:lang w:eastAsia="zh-CN"/>
    </w:rPr>
  </w:style>
  <w:style w:type="table" w:styleId="TableGrid">
    <w:name w:val="Table Grid"/>
    <w:basedOn w:val="TableNormal"/>
    <w:uiPriority w:val="59"/>
    <w:rsid w:val="00BE7D7F"/>
    <w:pPr>
      <w:spacing w:after="0" w:line="240" w:lineRule="auto"/>
    </w:pPr>
    <w:rPr>
      <w:rFonts w:ascii="Cambria" w:eastAsia="Cambria"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Level1">
    <w:name w:val="Letter Level 1"/>
    <w:basedOn w:val="Level1"/>
    <w:rsid w:val="00615ACC"/>
    <w:pPr>
      <w:keepNext w:val="0"/>
      <w:numPr>
        <w:numId w:val="21"/>
      </w:numPr>
      <w:tabs>
        <w:tab w:val="clear" w:pos="2126"/>
      </w:tabs>
      <w:spacing w:before="0"/>
    </w:pPr>
    <w:rPr>
      <w:b w:val="0"/>
      <w:noProof/>
      <w:lang w:val="en-AU"/>
    </w:rPr>
  </w:style>
  <w:style w:type="paragraph" w:customStyle="1" w:styleId="Letterlevel2">
    <w:name w:val="Letter level 2"/>
    <w:basedOn w:val="Normal"/>
    <w:rsid w:val="00615ACC"/>
    <w:pPr>
      <w:numPr>
        <w:ilvl w:val="1"/>
        <w:numId w:val="21"/>
      </w:numPr>
      <w:tabs>
        <w:tab w:val="left" w:pos="1418"/>
        <w:tab w:val="left" w:pos="2835"/>
      </w:tabs>
      <w:spacing w:after="160" w:line="336" w:lineRule="auto"/>
      <w:jc w:val="both"/>
      <w:outlineLvl w:val="1"/>
    </w:pPr>
    <w:rPr>
      <w:rFonts w:ascii="Arial" w:hAnsi="Arial"/>
      <w:noProof/>
      <w:sz w:val="18"/>
      <w:lang w:eastAsia="en-US"/>
    </w:rPr>
  </w:style>
  <w:style w:type="paragraph" w:customStyle="1" w:styleId="LetterLevel3">
    <w:name w:val="Letter Level 3"/>
    <w:basedOn w:val="Normal"/>
    <w:rsid w:val="00615ACC"/>
    <w:pPr>
      <w:numPr>
        <w:ilvl w:val="2"/>
        <w:numId w:val="21"/>
      </w:numPr>
      <w:tabs>
        <w:tab w:val="left" w:pos="2126"/>
      </w:tabs>
      <w:spacing w:after="160" w:line="336" w:lineRule="auto"/>
      <w:jc w:val="both"/>
      <w:outlineLvl w:val="2"/>
    </w:pPr>
    <w:rPr>
      <w:rFonts w:ascii="Arial" w:hAnsi="Arial"/>
      <w:noProof/>
      <w:sz w:val="18"/>
      <w:lang w:eastAsia="en-US"/>
    </w:rPr>
  </w:style>
  <w:style w:type="paragraph" w:customStyle="1" w:styleId="LetterLevel4">
    <w:name w:val="Letter Level 4"/>
    <w:basedOn w:val="Normal"/>
    <w:rsid w:val="00615ACC"/>
    <w:pPr>
      <w:numPr>
        <w:ilvl w:val="3"/>
        <w:numId w:val="21"/>
      </w:numPr>
      <w:tabs>
        <w:tab w:val="left" w:pos="2835"/>
      </w:tabs>
      <w:spacing w:after="160" w:line="336" w:lineRule="auto"/>
      <w:jc w:val="both"/>
      <w:outlineLvl w:val="3"/>
    </w:pPr>
    <w:rPr>
      <w:rFonts w:ascii="Arial" w:hAnsi="Arial"/>
      <w:noProof/>
      <w:sz w:val="18"/>
      <w:lang w:eastAsia="en-US"/>
    </w:rPr>
  </w:style>
  <w:style w:type="paragraph" w:customStyle="1" w:styleId="LetterLevel5">
    <w:name w:val="Letter Level 5"/>
    <w:basedOn w:val="LetterLevel4"/>
    <w:rsid w:val="00615ACC"/>
    <w:pPr>
      <w:numPr>
        <w:ilvl w:val="4"/>
      </w:numPr>
      <w:outlineLvl w:val="4"/>
    </w:pPr>
  </w:style>
  <w:style w:type="paragraph" w:customStyle="1" w:styleId="Level2">
    <w:name w:val="Level 2"/>
    <w:basedOn w:val="Level1"/>
    <w:rsid w:val="007D5FCB"/>
    <w:pPr>
      <w:keepNext w:val="0"/>
      <w:numPr>
        <w:ilvl w:val="1"/>
        <w:numId w:val="0"/>
      </w:numPr>
      <w:spacing w:before="0"/>
      <w:jc w:val="both"/>
      <w:outlineLvl w:val="1"/>
    </w:pPr>
    <w:rPr>
      <w:b w:val="0"/>
    </w:rPr>
  </w:style>
  <w:style w:type="paragraph" w:customStyle="1" w:styleId="Level3">
    <w:name w:val="Level 3"/>
    <w:basedOn w:val="Level2"/>
    <w:rsid w:val="007D5FCB"/>
    <w:pPr>
      <w:numPr>
        <w:ilvl w:val="2"/>
      </w:numPr>
      <w:outlineLvl w:val="2"/>
    </w:pPr>
  </w:style>
  <w:style w:type="paragraph" w:styleId="DocumentMap">
    <w:name w:val="Document Map"/>
    <w:basedOn w:val="Normal"/>
    <w:link w:val="DocumentMapChar"/>
    <w:uiPriority w:val="99"/>
    <w:semiHidden/>
    <w:unhideWhenUsed/>
    <w:rsid w:val="00D97FD9"/>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97FD9"/>
    <w:rPr>
      <w:rFonts w:ascii="Lucida Grande" w:eastAsia="Times New Roman" w:hAnsi="Lucida Grande" w:cs="Lucida Grande"/>
      <w:sz w:val="24"/>
      <w:szCs w:val="24"/>
      <w:lang w:eastAsia="zh-CN"/>
    </w:rPr>
  </w:style>
  <w:style w:type="paragraph" w:customStyle="1" w:styleId="Level4">
    <w:name w:val="Level 4"/>
    <w:basedOn w:val="Level3"/>
    <w:rsid w:val="000E69A5"/>
    <w:pPr>
      <w:numPr>
        <w:ilvl w:val="0"/>
      </w:numPr>
      <w:tabs>
        <w:tab w:val="clear" w:pos="1418"/>
        <w:tab w:val="num" w:pos="2126"/>
      </w:tabs>
      <w:ind w:left="2126" w:hanging="708"/>
      <w:outlineLvl w:val="3"/>
    </w:pPr>
  </w:style>
  <w:style w:type="paragraph" w:customStyle="1" w:styleId="Level5">
    <w:name w:val="Level 5"/>
    <w:basedOn w:val="Level4"/>
    <w:rsid w:val="000E69A5"/>
    <w:pPr>
      <w:tabs>
        <w:tab w:val="clear" w:pos="2126"/>
        <w:tab w:val="num" w:pos="2835"/>
      </w:tabs>
      <w:ind w:left="2835" w:hanging="709"/>
      <w:outlineLvl w:val="4"/>
    </w:pPr>
  </w:style>
  <w:style w:type="paragraph" w:customStyle="1" w:styleId="Level6">
    <w:name w:val="Level 6"/>
    <w:basedOn w:val="Level5"/>
    <w:rsid w:val="000E69A5"/>
    <w:pPr>
      <w:tabs>
        <w:tab w:val="clear" w:pos="2835"/>
        <w:tab w:val="num" w:pos="3544"/>
      </w:tabs>
      <w:ind w:left="3544"/>
      <w:outlineLvl w:val="5"/>
    </w:pPr>
  </w:style>
  <w:style w:type="paragraph" w:customStyle="1" w:styleId="ColorfulList-Accent11">
    <w:name w:val="Colorful List - Accent 11"/>
    <w:basedOn w:val="Normal"/>
    <w:uiPriority w:val="34"/>
    <w:qFormat/>
    <w:rsid w:val="000E69A5"/>
    <w:pPr>
      <w:widowControl w:val="0"/>
      <w:ind w:left="720"/>
    </w:pPr>
    <w:rPr>
      <w:rFonts w:ascii="Courier New" w:eastAsiaTheme="minorEastAsia" w:hAnsi="Courier New" w:cstheme="minorBidi"/>
      <w:snapToGrid w:val="0"/>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30499">
      <w:bodyDiv w:val="1"/>
      <w:marLeft w:val="0"/>
      <w:marRight w:val="0"/>
      <w:marTop w:val="0"/>
      <w:marBottom w:val="0"/>
      <w:divBdr>
        <w:top w:val="none" w:sz="0" w:space="0" w:color="auto"/>
        <w:left w:val="none" w:sz="0" w:space="0" w:color="auto"/>
        <w:bottom w:val="none" w:sz="0" w:space="0" w:color="auto"/>
        <w:right w:val="none" w:sz="0" w:space="0" w:color="auto"/>
      </w:divBdr>
    </w:div>
    <w:div w:id="54740605">
      <w:bodyDiv w:val="1"/>
      <w:marLeft w:val="0"/>
      <w:marRight w:val="0"/>
      <w:marTop w:val="0"/>
      <w:marBottom w:val="0"/>
      <w:divBdr>
        <w:top w:val="none" w:sz="0" w:space="0" w:color="auto"/>
        <w:left w:val="none" w:sz="0" w:space="0" w:color="auto"/>
        <w:bottom w:val="none" w:sz="0" w:space="0" w:color="auto"/>
        <w:right w:val="none" w:sz="0" w:space="0" w:color="auto"/>
      </w:divBdr>
    </w:div>
    <w:div w:id="146673556">
      <w:bodyDiv w:val="1"/>
      <w:marLeft w:val="0"/>
      <w:marRight w:val="0"/>
      <w:marTop w:val="0"/>
      <w:marBottom w:val="0"/>
      <w:divBdr>
        <w:top w:val="none" w:sz="0" w:space="0" w:color="auto"/>
        <w:left w:val="none" w:sz="0" w:space="0" w:color="auto"/>
        <w:bottom w:val="none" w:sz="0" w:space="0" w:color="auto"/>
        <w:right w:val="none" w:sz="0" w:space="0" w:color="auto"/>
      </w:divBdr>
    </w:div>
    <w:div w:id="173962693">
      <w:bodyDiv w:val="1"/>
      <w:marLeft w:val="0"/>
      <w:marRight w:val="0"/>
      <w:marTop w:val="0"/>
      <w:marBottom w:val="0"/>
      <w:divBdr>
        <w:top w:val="none" w:sz="0" w:space="0" w:color="auto"/>
        <w:left w:val="none" w:sz="0" w:space="0" w:color="auto"/>
        <w:bottom w:val="none" w:sz="0" w:space="0" w:color="auto"/>
        <w:right w:val="none" w:sz="0" w:space="0" w:color="auto"/>
      </w:divBdr>
    </w:div>
    <w:div w:id="535310245">
      <w:bodyDiv w:val="1"/>
      <w:marLeft w:val="0"/>
      <w:marRight w:val="0"/>
      <w:marTop w:val="0"/>
      <w:marBottom w:val="0"/>
      <w:divBdr>
        <w:top w:val="none" w:sz="0" w:space="0" w:color="auto"/>
        <w:left w:val="none" w:sz="0" w:space="0" w:color="auto"/>
        <w:bottom w:val="none" w:sz="0" w:space="0" w:color="auto"/>
        <w:right w:val="none" w:sz="0" w:space="0" w:color="auto"/>
      </w:divBdr>
    </w:div>
    <w:div w:id="592709467">
      <w:bodyDiv w:val="1"/>
      <w:marLeft w:val="0"/>
      <w:marRight w:val="0"/>
      <w:marTop w:val="0"/>
      <w:marBottom w:val="0"/>
      <w:divBdr>
        <w:top w:val="none" w:sz="0" w:space="0" w:color="auto"/>
        <w:left w:val="none" w:sz="0" w:space="0" w:color="auto"/>
        <w:bottom w:val="none" w:sz="0" w:space="0" w:color="auto"/>
        <w:right w:val="none" w:sz="0" w:space="0" w:color="auto"/>
      </w:divBdr>
    </w:div>
    <w:div w:id="699744475">
      <w:bodyDiv w:val="1"/>
      <w:marLeft w:val="0"/>
      <w:marRight w:val="0"/>
      <w:marTop w:val="0"/>
      <w:marBottom w:val="0"/>
      <w:divBdr>
        <w:top w:val="none" w:sz="0" w:space="0" w:color="auto"/>
        <w:left w:val="none" w:sz="0" w:space="0" w:color="auto"/>
        <w:bottom w:val="none" w:sz="0" w:space="0" w:color="auto"/>
        <w:right w:val="none" w:sz="0" w:space="0" w:color="auto"/>
      </w:divBdr>
    </w:div>
    <w:div w:id="892930211">
      <w:bodyDiv w:val="1"/>
      <w:marLeft w:val="0"/>
      <w:marRight w:val="0"/>
      <w:marTop w:val="0"/>
      <w:marBottom w:val="0"/>
      <w:divBdr>
        <w:top w:val="none" w:sz="0" w:space="0" w:color="auto"/>
        <w:left w:val="none" w:sz="0" w:space="0" w:color="auto"/>
        <w:bottom w:val="none" w:sz="0" w:space="0" w:color="auto"/>
        <w:right w:val="none" w:sz="0" w:space="0" w:color="auto"/>
      </w:divBdr>
    </w:div>
    <w:div w:id="939490903">
      <w:bodyDiv w:val="1"/>
      <w:marLeft w:val="0"/>
      <w:marRight w:val="0"/>
      <w:marTop w:val="0"/>
      <w:marBottom w:val="0"/>
      <w:divBdr>
        <w:top w:val="none" w:sz="0" w:space="0" w:color="auto"/>
        <w:left w:val="none" w:sz="0" w:space="0" w:color="auto"/>
        <w:bottom w:val="none" w:sz="0" w:space="0" w:color="auto"/>
        <w:right w:val="none" w:sz="0" w:space="0" w:color="auto"/>
      </w:divBdr>
    </w:div>
    <w:div w:id="1019548561">
      <w:bodyDiv w:val="1"/>
      <w:marLeft w:val="0"/>
      <w:marRight w:val="0"/>
      <w:marTop w:val="0"/>
      <w:marBottom w:val="0"/>
      <w:divBdr>
        <w:top w:val="none" w:sz="0" w:space="0" w:color="auto"/>
        <w:left w:val="none" w:sz="0" w:space="0" w:color="auto"/>
        <w:bottom w:val="none" w:sz="0" w:space="0" w:color="auto"/>
        <w:right w:val="none" w:sz="0" w:space="0" w:color="auto"/>
      </w:divBdr>
    </w:div>
    <w:div w:id="1275865427">
      <w:bodyDiv w:val="1"/>
      <w:marLeft w:val="0"/>
      <w:marRight w:val="0"/>
      <w:marTop w:val="0"/>
      <w:marBottom w:val="0"/>
      <w:divBdr>
        <w:top w:val="none" w:sz="0" w:space="0" w:color="auto"/>
        <w:left w:val="none" w:sz="0" w:space="0" w:color="auto"/>
        <w:bottom w:val="none" w:sz="0" w:space="0" w:color="auto"/>
        <w:right w:val="none" w:sz="0" w:space="0" w:color="auto"/>
      </w:divBdr>
    </w:div>
    <w:div w:id="1536505009">
      <w:bodyDiv w:val="1"/>
      <w:marLeft w:val="0"/>
      <w:marRight w:val="0"/>
      <w:marTop w:val="0"/>
      <w:marBottom w:val="0"/>
      <w:divBdr>
        <w:top w:val="none" w:sz="0" w:space="0" w:color="auto"/>
        <w:left w:val="none" w:sz="0" w:space="0" w:color="auto"/>
        <w:bottom w:val="none" w:sz="0" w:space="0" w:color="auto"/>
        <w:right w:val="none" w:sz="0" w:space="0" w:color="auto"/>
      </w:divBdr>
    </w:div>
    <w:div w:id="1589652752">
      <w:bodyDiv w:val="1"/>
      <w:marLeft w:val="0"/>
      <w:marRight w:val="0"/>
      <w:marTop w:val="0"/>
      <w:marBottom w:val="0"/>
      <w:divBdr>
        <w:top w:val="none" w:sz="0" w:space="0" w:color="auto"/>
        <w:left w:val="none" w:sz="0" w:space="0" w:color="auto"/>
        <w:bottom w:val="none" w:sz="0" w:space="0" w:color="auto"/>
        <w:right w:val="none" w:sz="0" w:space="0" w:color="auto"/>
      </w:divBdr>
    </w:div>
    <w:div w:id="1616250287">
      <w:bodyDiv w:val="1"/>
      <w:marLeft w:val="0"/>
      <w:marRight w:val="0"/>
      <w:marTop w:val="0"/>
      <w:marBottom w:val="0"/>
      <w:divBdr>
        <w:top w:val="none" w:sz="0" w:space="0" w:color="auto"/>
        <w:left w:val="none" w:sz="0" w:space="0" w:color="auto"/>
        <w:bottom w:val="none" w:sz="0" w:space="0" w:color="auto"/>
        <w:right w:val="none" w:sz="0" w:space="0" w:color="auto"/>
      </w:divBdr>
    </w:div>
    <w:div w:id="1728917631">
      <w:bodyDiv w:val="1"/>
      <w:marLeft w:val="0"/>
      <w:marRight w:val="0"/>
      <w:marTop w:val="0"/>
      <w:marBottom w:val="0"/>
      <w:divBdr>
        <w:top w:val="none" w:sz="0" w:space="0" w:color="auto"/>
        <w:left w:val="none" w:sz="0" w:space="0" w:color="auto"/>
        <w:bottom w:val="none" w:sz="0" w:space="0" w:color="auto"/>
        <w:right w:val="none" w:sz="0" w:space="0" w:color="auto"/>
      </w:divBdr>
    </w:div>
    <w:div w:id="1766606840">
      <w:bodyDiv w:val="1"/>
      <w:marLeft w:val="0"/>
      <w:marRight w:val="0"/>
      <w:marTop w:val="0"/>
      <w:marBottom w:val="0"/>
      <w:divBdr>
        <w:top w:val="none" w:sz="0" w:space="0" w:color="auto"/>
        <w:left w:val="none" w:sz="0" w:space="0" w:color="auto"/>
        <w:bottom w:val="none" w:sz="0" w:space="0" w:color="auto"/>
        <w:right w:val="none" w:sz="0" w:space="0" w:color="auto"/>
      </w:divBdr>
    </w:div>
    <w:div w:id="19766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07127-2873-4152-A6E3-642C5837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TEG Legal</cp:lastModifiedBy>
  <cp:revision>2</cp:revision>
  <cp:lastPrinted>2017-10-29T22:21:00Z</cp:lastPrinted>
  <dcterms:created xsi:type="dcterms:W3CDTF">2020-10-27T01:53:00Z</dcterms:created>
  <dcterms:modified xsi:type="dcterms:W3CDTF">2020-10-27T01:53:00Z</dcterms:modified>
</cp:coreProperties>
</file>